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FD29D6" w:rsidTr="00BE1769">
        <w:tc>
          <w:tcPr>
            <w:tcW w:w="15388" w:type="dxa"/>
            <w:gridSpan w:val="4"/>
            <w:tcBorders>
              <w:top w:val="single" w:sz="18" w:space="0" w:color="C00000"/>
              <w:left w:val="single" w:sz="18" w:space="0" w:color="C00000"/>
              <w:right w:val="single" w:sz="18" w:space="0" w:color="C00000"/>
            </w:tcBorders>
            <w:vAlign w:val="center"/>
          </w:tcPr>
          <w:p w:rsidR="00FD29D6" w:rsidRPr="009353AC" w:rsidRDefault="00F006CA" w:rsidP="00FD29D6">
            <w:pPr>
              <w:jc w:val="center"/>
              <w:rPr>
                <w:rFonts w:ascii="Arial" w:hAnsi="Arial" w:cs="Arial"/>
                <w:b/>
                <w:sz w:val="36"/>
              </w:rPr>
            </w:pPr>
            <w:r w:rsidRPr="009353AC">
              <w:rPr>
                <w:rFonts w:ascii="Arial" w:hAnsi="Arial" w:cs="Arial"/>
                <w:noProof/>
                <w:lang w:eastAsia="en-GB"/>
              </w:rPr>
              <w:drawing>
                <wp:anchor distT="0" distB="0" distL="114300" distR="114300" simplePos="0" relativeHeight="251673600" behindDoc="1" locked="0" layoutInCell="1" allowOverlap="1" wp14:anchorId="6CFDD4F4" wp14:editId="60DF975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9353AC">
              <w:rPr>
                <w:rFonts w:ascii="Arial" w:hAnsi="Arial" w:cs="Arial"/>
                <w:b/>
                <w:noProof/>
                <w:sz w:val="36"/>
                <w:szCs w:val="24"/>
                <w:lang w:eastAsia="en-GB"/>
              </w:rPr>
              <w:drawing>
                <wp:anchor distT="36576" distB="36576" distL="36576" distR="36576" simplePos="0" relativeHeight="251659264" behindDoc="1" locked="0" layoutInCell="1" allowOverlap="1" wp14:anchorId="7CBCCFDF" wp14:editId="727F88DB">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9353AC">
              <w:rPr>
                <w:rFonts w:ascii="Arial" w:hAnsi="Arial" w:cs="Arial"/>
                <w:b/>
                <w:sz w:val="36"/>
              </w:rPr>
              <w:t xml:space="preserve">Lyng Primary School Knowledge Organiser  </w:t>
            </w:r>
          </w:p>
          <w:p w:rsidR="00FD29D6" w:rsidRPr="009353AC" w:rsidRDefault="00FD29D6" w:rsidP="00FD29D6">
            <w:pPr>
              <w:rPr>
                <w:rFonts w:ascii="Arial" w:hAnsi="Arial" w:cs="Arial"/>
                <w:sz w:val="20"/>
              </w:rPr>
            </w:pPr>
          </w:p>
        </w:tc>
      </w:tr>
      <w:tr w:rsidR="00F006CA"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9353AC" w:rsidRDefault="00FD29D6" w:rsidP="00FD29D6">
            <w:pPr>
              <w:jc w:val="center"/>
              <w:rPr>
                <w:rFonts w:ascii="Arial" w:hAnsi="Arial" w:cs="Arial"/>
                <w:b/>
                <w:sz w:val="20"/>
              </w:rPr>
            </w:pPr>
            <w:r w:rsidRPr="009353AC">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1F7436" w:rsidRPr="009353AC" w:rsidRDefault="001F7436" w:rsidP="001F7436">
            <w:pPr>
              <w:jc w:val="center"/>
              <w:rPr>
                <w:rFonts w:ascii="Arial" w:hAnsi="Arial" w:cs="Arial"/>
                <w:b/>
                <w:sz w:val="20"/>
              </w:rPr>
            </w:pPr>
            <w:r w:rsidRPr="009353AC">
              <w:rPr>
                <w:rFonts w:ascii="Arial" w:hAnsi="Arial" w:cs="Arial"/>
                <w:b/>
                <w:sz w:val="20"/>
              </w:rPr>
              <w:t xml:space="preserve">The Maya Civilisation - </w:t>
            </w:r>
            <w:r w:rsidRPr="009353AC">
              <w:rPr>
                <w:rFonts w:ascii="Arial" w:hAnsi="Arial" w:cs="Arial"/>
              </w:rPr>
              <w:t>How did the Maya civilisation compare to the Anglo-Saxons?</w:t>
            </w:r>
          </w:p>
        </w:tc>
        <w:tc>
          <w:tcPr>
            <w:tcW w:w="3847" w:type="dxa"/>
            <w:tcBorders>
              <w:top w:val="single" w:sz="8" w:space="0" w:color="C00000"/>
              <w:left w:val="single" w:sz="8" w:space="0" w:color="C00000"/>
              <w:bottom w:val="single" w:sz="18" w:space="0" w:color="C00000"/>
            </w:tcBorders>
            <w:vAlign w:val="center"/>
          </w:tcPr>
          <w:p w:rsidR="00FD29D6" w:rsidRPr="009353AC" w:rsidRDefault="00F34A50" w:rsidP="00FD29D6">
            <w:pPr>
              <w:jc w:val="center"/>
              <w:rPr>
                <w:rFonts w:ascii="Arial" w:hAnsi="Arial" w:cs="Arial"/>
                <w:sz w:val="20"/>
              </w:rPr>
            </w:pPr>
            <w:r w:rsidRPr="009353AC">
              <w:rPr>
                <w:rFonts w:ascii="Arial" w:hAnsi="Arial" w:cs="Arial"/>
                <w:sz w:val="20"/>
              </w:rPr>
              <w:t>Year 6</w:t>
            </w:r>
          </w:p>
          <w:p w:rsidR="00E512BE" w:rsidRPr="009353AC" w:rsidRDefault="00F34A50" w:rsidP="00FD29D6">
            <w:pPr>
              <w:jc w:val="center"/>
              <w:rPr>
                <w:rFonts w:ascii="Arial" w:hAnsi="Arial" w:cs="Arial"/>
                <w:i/>
                <w:sz w:val="20"/>
              </w:rPr>
            </w:pPr>
            <w:r w:rsidRPr="009353AC">
              <w:rPr>
                <w:rFonts w:ascii="Arial" w:hAnsi="Arial" w:cs="Arial"/>
                <w:i/>
                <w:sz w:val="20"/>
              </w:rPr>
              <w:t>Civilisation, Communication and Inventions</w:t>
            </w:r>
          </w:p>
        </w:tc>
        <w:tc>
          <w:tcPr>
            <w:tcW w:w="3847" w:type="dxa"/>
            <w:tcBorders>
              <w:top w:val="single" w:sz="8" w:space="0" w:color="C00000"/>
              <w:bottom w:val="single" w:sz="18" w:space="0" w:color="C00000"/>
              <w:right w:val="single" w:sz="18" w:space="0" w:color="C00000"/>
            </w:tcBorders>
            <w:vAlign w:val="center"/>
          </w:tcPr>
          <w:p w:rsidR="00FD29D6" w:rsidRPr="009353AC" w:rsidRDefault="00BA632F" w:rsidP="00FD29D6">
            <w:pPr>
              <w:jc w:val="center"/>
              <w:rPr>
                <w:rFonts w:ascii="Arial" w:hAnsi="Arial" w:cs="Arial"/>
                <w:sz w:val="20"/>
              </w:rPr>
            </w:pPr>
            <w:r w:rsidRPr="009353AC">
              <w:rPr>
                <w:rFonts w:ascii="Arial" w:hAnsi="Arial" w:cs="Arial"/>
                <w:sz w:val="20"/>
              </w:rPr>
              <w:t>Autumn 2</w:t>
            </w:r>
          </w:p>
        </w:tc>
      </w:tr>
    </w:tbl>
    <w:p w:rsidR="0004068B" w:rsidRDefault="009353AC">
      <w:r>
        <w:rPr>
          <w:noProof/>
          <w:lang w:eastAsia="en-GB"/>
        </w:rPr>
        <mc:AlternateContent>
          <mc:Choice Requires="wps">
            <w:drawing>
              <wp:anchor distT="0" distB="0" distL="114300" distR="114300" simplePos="0" relativeHeight="251665408" behindDoc="0" locked="0" layoutInCell="1" allowOverlap="1" wp14:anchorId="504F65EB" wp14:editId="1105C1FD">
                <wp:simplePos x="0" y="0"/>
                <wp:positionH relativeFrom="column">
                  <wp:posOffset>6019800</wp:posOffset>
                </wp:positionH>
                <wp:positionV relativeFrom="paragraph">
                  <wp:posOffset>133350</wp:posOffset>
                </wp:positionV>
                <wp:extent cx="4171950" cy="5664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566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37"/>
                              <w:gridCol w:w="4570"/>
                            </w:tblGrid>
                            <w:tr w:rsidR="00A114D0" w:rsidTr="0044672A">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9353AC">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44672A">
                              <w:tc>
                                <w:tcPr>
                                  <w:tcW w:w="1537"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7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a</w:t>
                                  </w:r>
                                  <w:r w:rsidR="00A8083C">
                                    <w:rPr>
                                      <w:rFonts w:ascii="Arial" w:hAnsi="Arial" w:cs="Arial"/>
                                    </w:rPr>
                                    <w:t>griculture</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Farming – growing crops and rearing animals.</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a</w:t>
                                  </w:r>
                                  <w:r w:rsidR="00A8083C">
                                    <w:rPr>
                                      <w:rFonts w:ascii="Arial" w:hAnsi="Arial" w:cs="Arial"/>
                                    </w:rPr>
                                    <w:t>stronomy</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study of space, planets, stars and the universe.</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c</w:t>
                                  </w:r>
                                  <w:r w:rsidR="0044672A">
                                    <w:rPr>
                                      <w:rFonts w:ascii="Arial" w:hAnsi="Arial" w:cs="Arial"/>
                                    </w:rPr>
                                    <w:t xml:space="preserve">alendar </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A system used to divide up and organise events in time.</w:t>
                                  </w:r>
                                </w:p>
                              </w:tc>
                            </w:tr>
                            <w:tr w:rsidR="00392597" w:rsidTr="0044672A">
                              <w:tc>
                                <w:tcPr>
                                  <w:tcW w:w="1537" w:type="dxa"/>
                                  <w:tcBorders>
                                    <w:left w:val="single" w:sz="18" w:space="0" w:color="C00000"/>
                                    <w:right w:val="single" w:sz="18" w:space="0" w:color="C00000"/>
                                  </w:tcBorders>
                                </w:tcPr>
                                <w:p w:rsidR="0044672A" w:rsidRPr="002E5F42" w:rsidRDefault="001F7436" w:rsidP="00392597">
                                  <w:pPr>
                                    <w:rPr>
                                      <w:rFonts w:ascii="Arial" w:hAnsi="Arial" w:cs="Arial"/>
                                    </w:rPr>
                                  </w:pPr>
                                  <w:r>
                                    <w:rPr>
                                      <w:rFonts w:ascii="Arial" w:hAnsi="Arial" w:cs="Arial"/>
                                    </w:rPr>
                                    <w:t>c</w:t>
                                  </w:r>
                                  <w:r w:rsidR="0044672A">
                                    <w:rPr>
                                      <w:rFonts w:ascii="Arial" w:hAnsi="Arial" w:cs="Arial"/>
                                    </w:rPr>
                                    <w:t>ivilisation</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society, culture and a way of life of a particular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city – state</w:t>
                                  </w:r>
                                </w:p>
                                <w:p w:rsidR="009353AC" w:rsidRDefault="009353AC" w:rsidP="00392597">
                                  <w:pPr>
                                    <w:rPr>
                                      <w:rFonts w:ascii="Arial" w:hAnsi="Arial" w:cs="Arial"/>
                                    </w:rPr>
                                  </w:pPr>
                                </w:p>
                              </w:tc>
                              <w:tc>
                                <w:tcPr>
                                  <w:tcW w:w="4570" w:type="dxa"/>
                                  <w:tcBorders>
                                    <w:left w:val="single" w:sz="18" w:space="0" w:color="C00000"/>
                                    <w:right w:val="single" w:sz="18" w:space="0" w:color="C00000"/>
                                  </w:tcBorders>
                                </w:tcPr>
                                <w:p w:rsidR="009353AC" w:rsidRDefault="009353AC" w:rsidP="00392597">
                                  <w:pPr>
                                    <w:rPr>
                                      <w:rFonts w:ascii="Arial" w:hAnsi="Arial" w:cs="Arial"/>
                                    </w:rPr>
                                  </w:pPr>
                                  <w:r w:rsidRPr="009353AC">
                                    <w:rPr>
                                      <w:rFonts w:ascii="Arial" w:hAnsi="Arial" w:cs="Arial"/>
                                    </w:rPr>
                                    <w:t>A large, independent city running the surrounding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 xml:space="preserve">codices </w:t>
                                  </w:r>
                                </w:p>
                              </w:tc>
                              <w:tc>
                                <w:tcPr>
                                  <w:tcW w:w="4570" w:type="dxa"/>
                                  <w:tcBorders>
                                    <w:left w:val="single" w:sz="18" w:space="0" w:color="C00000"/>
                                    <w:right w:val="single" w:sz="18" w:space="0" w:color="C00000"/>
                                  </w:tcBorders>
                                </w:tcPr>
                                <w:p w:rsidR="009353AC" w:rsidRPr="009353AC" w:rsidRDefault="009353AC" w:rsidP="009353AC">
                                  <w:pPr>
                                    <w:rPr>
                                      <w:rFonts w:ascii="Arial" w:hAnsi="Arial" w:cs="Arial"/>
                                    </w:rPr>
                                  </w:pPr>
                                  <w:r w:rsidRPr="009353AC">
                                    <w:rPr>
                                      <w:rFonts w:ascii="Arial" w:hAnsi="Arial" w:cs="Arial"/>
                                    </w:rPr>
                                    <w:t>Ancient handwritten texts.</w:t>
                                  </w:r>
                                  <w:r>
                                    <w:rPr>
                                      <w:rFonts w:ascii="Arial" w:hAnsi="Arial" w:cs="Arial"/>
                                    </w:rPr>
                                    <w:t xml:space="preserve"> </w:t>
                                  </w:r>
                                  <w:r w:rsidRPr="009353AC">
                                    <w:rPr>
                                      <w:rFonts w:ascii="Arial" w:hAnsi="Arial" w:cs="Arial"/>
                                    </w:rPr>
                                    <w:t>Maya codices could be unfolded</w:t>
                                  </w:r>
                                  <w:r>
                                    <w:rPr>
                                      <w:rFonts w:ascii="Arial" w:hAnsi="Arial" w:cs="Arial"/>
                                    </w:rPr>
                                    <w:t xml:space="preserve"> </w:t>
                                  </w:r>
                                  <w:r w:rsidRPr="009353AC">
                                    <w:rPr>
                                      <w:rFonts w:ascii="Arial" w:hAnsi="Arial" w:cs="Arial"/>
                                    </w:rPr>
                                    <w:t>like a concertina. One text is</w:t>
                                  </w:r>
                                  <w:r>
                                    <w:rPr>
                                      <w:rFonts w:ascii="Arial" w:hAnsi="Arial" w:cs="Arial"/>
                                    </w:rPr>
                                    <w:t xml:space="preserve"> </w:t>
                                  </w:r>
                                  <w:r w:rsidRPr="009353AC">
                                    <w:rPr>
                                      <w:rFonts w:ascii="Arial" w:hAnsi="Arial" w:cs="Arial"/>
                                    </w:rPr>
                                    <w:t>called a codex.</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c</w:t>
                                  </w:r>
                                  <w:r w:rsidR="0044672A">
                                    <w:rPr>
                                      <w:rFonts w:ascii="Arial" w:hAnsi="Arial" w:cs="Arial"/>
                                    </w:rPr>
                                    <w:t>rops</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A plant that is grown on a large scale – usually wheat, fruit or vegetables.</w:t>
                                  </w:r>
                                </w:p>
                              </w:tc>
                            </w:tr>
                            <w:tr w:rsidR="001F7436" w:rsidTr="0044672A">
                              <w:tc>
                                <w:tcPr>
                                  <w:tcW w:w="1537" w:type="dxa"/>
                                  <w:tcBorders>
                                    <w:left w:val="single" w:sz="18" w:space="0" w:color="C00000"/>
                                    <w:right w:val="single" w:sz="18" w:space="0" w:color="C00000"/>
                                  </w:tcBorders>
                                </w:tcPr>
                                <w:p w:rsidR="001F7436" w:rsidRDefault="001F7436" w:rsidP="00392597">
                                  <w:pPr>
                                    <w:rPr>
                                      <w:rFonts w:ascii="Arial" w:hAnsi="Arial" w:cs="Arial"/>
                                    </w:rPr>
                                  </w:pPr>
                                  <w:r>
                                    <w:rPr>
                                      <w:rFonts w:ascii="Arial" w:hAnsi="Arial" w:cs="Arial"/>
                                    </w:rPr>
                                    <w:t>drought</w:t>
                                  </w:r>
                                </w:p>
                                <w:p w:rsidR="001F7436" w:rsidRDefault="001F7436" w:rsidP="00392597">
                                  <w:pPr>
                                    <w:rPr>
                                      <w:rFonts w:ascii="Arial" w:hAnsi="Arial" w:cs="Arial"/>
                                    </w:rPr>
                                  </w:pPr>
                                </w:p>
                              </w:tc>
                              <w:tc>
                                <w:tcPr>
                                  <w:tcW w:w="4570" w:type="dxa"/>
                                  <w:tcBorders>
                                    <w:left w:val="single" w:sz="18" w:space="0" w:color="C00000"/>
                                    <w:right w:val="single" w:sz="18" w:space="0" w:color="C00000"/>
                                  </w:tcBorders>
                                </w:tcPr>
                                <w:p w:rsidR="001F7436" w:rsidRDefault="009353AC" w:rsidP="00392597">
                                  <w:pPr>
                                    <w:rPr>
                                      <w:rFonts w:ascii="Arial" w:hAnsi="Arial" w:cs="Arial"/>
                                    </w:rPr>
                                  </w:pPr>
                                  <w:r w:rsidRPr="009353AC">
                                    <w:rPr>
                                      <w:rFonts w:ascii="Arial" w:hAnsi="Arial" w:cs="Arial"/>
                                    </w:rPr>
                                    <w:t>A prolonged period of no rain, leading to water shortages.</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h</w:t>
                                  </w:r>
                                  <w:r w:rsidR="0044672A">
                                    <w:rPr>
                                      <w:rFonts w:ascii="Arial" w:hAnsi="Arial" w:cs="Arial"/>
                                    </w:rPr>
                                    <w:t>ieroglyphics</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Writing which is made up of pictorial symbols.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 xml:space="preserve">acrifice </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An act of slaughtering an animal or a person as an offering to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ettlement</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 place where people establish a community.</w:t>
                                  </w:r>
                                </w:p>
                              </w:tc>
                            </w:tr>
                            <w:tr w:rsidR="001F7436"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Pr>
                                      <w:rFonts w:ascii="Arial" w:hAnsi="Arial" w:cs="Arial"/>
                                    </w:rPr>
                                    <w:t>slash and b</w:t>
                                  </w:r>
                                  <w:r w:rsidR="001F7436">
                                    <w:rPr>
                                      <w:rFonts w:ascii="Arial" w:hAnsi="Arial" w:cs="Arial"/>
                                    </w:rPr>
                                    <w:t xml:space="preserve">urn </w:t>
                                  </w:r>
                                </w:p>
                              </w:tc>
                              <w:tc>
                                <w:tcPr>
                                  <w:tcW w:w="4570"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sidRPr="009353AC">
                                    <w:rPr>
                                      <w:rFonts w:ascii="Arial" w:hAnsi="Arial" w:cs="Arial"/>
                                    </w:rPr>
                                    <w:t>Cutting and burning down trees and plants to clear land.</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7A5F6A" w:rsidRDefault="009353AC" w:rsidP="00392597">
                                  <w:pPr>
                                    <w:rPr>
                                      <w:rFonts w:ascii="Arial" w:hAnsi="Arial" w:cs="Arial"/>
                                    </w:rPr>
                                  </w:pPr>
                                  <w:r>
                                    <w:rPr>
                                      <w:rFonts w:ascii="Arial" w:hAnsi="Arial" w:cs="Arial"/>
                                    </w:rPr>
                                    <w:t>t</w:t>
                                  </w:r>
                                  <w:r w:rsidR="0044672A">
                                    <w:rPr>
                                      <w:rFonts w:ascii="Arial" w:hAnsi="Arial" w:cs="Arial"/>
                                    </w:rPr>
                                    <w:t>emple</w:t>
                                  </w:r>
                                </w:p>
                              </w:tc>
                              <w:tc>
                                <w:tcPr>
                                  <w:tcW w:w="4570" w:type="dxa"/>
                                  <w:tcBorders>
                                    <w:top w:val="single" w:sz="8" w:space="0" w:color="C00000"/>
                                    <w:left w:val="single" w:sz="18" w:space="0" w:color="C00000"/>
                                    <w:bottom w:val="single" w:sz="8" w:space="0" w:color="C00000"/>
                                    <w:right w:val="single" w:sz="18" w:space="0" w:color="C00000"/>
                                  </w:tcBorders>
                                </w:tcPr>
                                <w:p w:rsidR="00392597" w:rsidRPr="007A5F6A" w:rsidRDefault="0044672A" w:rsidP="00392597">
                                  <w:pPr>
                                    <w:rPr>
                                      <w:rFonts w:ascii="Arial" w:hAnsi="Arial" w:cs="Arial"/>
                                    </w:rPr>
                                  </w:pPr>
                                  <w:r>
                                    <w:rPr>
                                      <w:rFonts w:ascii="Arial" w:hAnsi="Arial" w:cs="Arial"/>
                                    </w:rPr>
                                    <w:t>A building devoted to the worship of of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w</w:t>
                                  </w:r>
                                  <w:r w:rsidR="0044672A">
                                    <w:rPr>
                                      <w:rFonts w:ascii="Arial" w:hAnsi="Arial" w:cs="Arial"/>
                                    </w:rPr>
                                    <w:t>orship</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2A2872" w:rsidP="00392597">
                                  <w:pPr>
                                    <w:rPr>
                                      <w:rFonts w:ascii="Arial" w:hAnsi="Arial" w:cs="Arial"/>
                                    </w:rPr>
                                  </w:pPr>
                                  <w:r>
                                    <w:rPr>
                                      <w:rFonts w:ascii="Arial" w:hAnsi="Arial" w:cs="Arial"/>
                                    </w:rPr>
                                    <w:t>To show love and devotion – usually to a God or Gods.</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F65EB" id="_x0000_t202" coordsize="21600,21600" o:spt="202" path="m,l,21600r21600,l21600,xe">
                <v:stroke joinstyle="miter"/>
                <v:path gradientshapeok="t" o:connecttype="rect"/>
              </v:shapetype>
              <v:shape id="Text Box 6" o:spid="_x0000_s1026" type="#_x0000_t202" style="position:absolute;margin-left:474pt;margin-top:10.5pt;width:328.5pt;height: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" fillcolor="white [3201]" stroked="f" strokeweight=".5pt">
                <v:textbo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37"/>
                        <w:gridCol w:w="4570"/>
                      </w:tblGrid>
                      <w:tr w:rsidR="00A114D0" w:rsidTr="0044672A">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9353AC">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44672A">
                        <w:tc>
                          <w:tcPr>
                            <w:tcW w:w="1537"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7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a</w:t>
                            </w:r>
                            <w:r w:rsidR="00A8083C">
                              <w:rPr>
                                <w:rFonts w:ascii="Arial" w:hAnsi="Arial" w:cs="Arial"/>
                              </w:rPr>
                              <w:t>griculture</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Farming – growing crops and rearing animals.</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a</w:t>
                            </w:r>
                            <w:r w:rsidR="00A8083C">
                              <w:rPr>
                                <w:rFonts w:ascii="Arial" w:hAnsi="Arial" w:cs="Arial"/>
                              </w:rPr>
                              <w:t>stronomy</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study of space, planets, stars and the universe.</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c</w:t>
                            </w:r>
                            <w:r w:rsidR="0044672A">
                              <w:rPr>
                                <w:rFonts w:ascii="Arial" w:hAnsi="Arial" w:cs="Arial"/>
                              </w:rPr>
                              <w:t xml:space="preserve">alendar </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A system used to divide up and organise events in time.</w:t>
                            </w:r>
                          </w:p>
                        </w:tc>
                      </w:tr>
                      <w:tr w:rsidR="00392597" w:rsidTr="0044672A">
                        <w:tc>
                          <w:tcPr>
                            <w:tcW w:w="1537" w:type="dxa"/>
                            <w:tcBorders>
                              <w:left w:val="single" w:sz="18" w:space="0" w:color="C00000"/>
                              <w:right w:val="single" w:sz="18" w:space="0" w:color="C00000"/>
                            </w:tcBorders>
                          </w:tcPr>
                          <w:p w:rsidR="0044672A" w:rsidRPr="002E5F42" w:rsidRDefault="001F7436" w:rsidP="00392597">
                            <w:pPr>
                              <w:rPr>
                                <w:rFonts w:ascii="Arial" w:hAnsi="Arial" w:cs="Arial"/>
                              </w:rPr>
                            </w:pPr>
                            <w:r>
                              <w:rPr>
                                <w:rFonts w:ascii="Arial" w:hAnsi="Arial" w:cs="Arial"/>
                              </w:rPr>
                              <w:t>c</w:t>
                            </w:r>
                            <w:r w:rsidR="0044672A">
                              <w:rPr>
                                <w:rFonts w:ascii="Arial" w:hAnsi="Arial" w:cs="Arial"/>
                              </w:rPr>
                              <w:t>ivilisation</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society, culture and a way of life of a particular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city – state</w:t>
                            </w:r>
                          </w:p>
                          <w:p w:rsidR="009353AC" w:rsidRDefault="009353AC" w:rsidP="00392597">
                            <w:pPr>
                              <w:rPr>
                                <w:rFonts w:ascii="Arial" w:hAnsi="Arial" w:cs="Arial"/>
                              </w:rPr>
                            </w:pPr>
                          </w:p>
                        </w:tc>
                        <w:tc>
                          <w:tcPr>
                            <w:tcW w:w="4570" w:type="dxa"/>
                            <w:tcBorders>
                              <w:left w:val="single" w:sz="18" w:space="0" w:color="C00000"/>
                              <w:right w:val="single" w:sz="18" w:space="0" w:color="C00000"/>
                            </w:tcBorders>
                          </w:tcPr>
                          <w:p w:rsidR="009353AC" w:rsidRDefault="009353AC" w:rsidP="00392597">
                            <w:pPr>
                              <w:rPr>
                                <w:rFonts w:ascii="Arial" w:hAnsi="Arial" w:cs="Arial"/>
                              </w:rPr>
                            </w:pPr>
                            <w:r w:rsidRPr="009353AC">
                              <w:rPr>
                                <w:rFonts w:ascii="Arial" w:hAnsi="Arial" w:cs="Arial"/>
                              </w:rPr>
                              <w:t>A large, independent city running the surrounding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 xml:space="preserve">codices </w:t>
                            </w:r>
                          </w:p>
                        </w:tc>
                        <w:tc>
                          <w:tcPr>
                            <w:tcW w:w="4570" w:type="dxa"/>
                            <w:tcBorders>
                              <w:left w:val="single" w:sz="18" w:space="0" w:color="C00000"/>
                              <w:right w:val="single" w:sz="18" w:space="0" w:color="C00000"/>
                            </w:tcBorders>
                          </w:tcPr>
                          <w:p w:rsidR="009353AC" w:rsidRPr="009353AC" w:rsidRDefault="009353AC" w:rsidP="009353AC">
                            <w:pPr>
                              <w:rPr>
                                <w:rFonts w:ascii="Arial" w:hAnsi="Arial" w:cs="Arial"/>
                              </w:rPr>
                            </w:pPr>
                            <w:r w:rsidRPr="009353AC">
                              <w:rPr>
                                <w:rFonts w:ascii="Arial" w:hAnsi="Arial" w:cs="Arial"/>
                              </w:rPr>
                              <w:t>Ancient handwritten texts.</w:t>
                            </w:r>
                            <w:r>
                              <w:rPr>
                                <w:rFonts w:ascii="Arial" w:hAnsi="Arial" w:cs="Arial"/>
                              </w:rPr>
                              <w:t xml:space="preserve"> </w:t>
                            </w:r>
                            <w:r w:rsidRPr="009353AC">
                              <w:rPr>
                                <w:rFonts w:ascii="Arial" w:hAnsi="Arial" w:cs="Arial"/>
                              </w:rPr>
                              <w:t>Maya codices could be unfolded</w:t>
                            </w:r>
                            <w:r>
                              <w:rPr>
                                <w:rFonts w:ascii="Arial" w:hAnsi="Arial" w:cs="Arial"/>
                              </w:rPr>
                              <w:t xml:space="preserve"> </w:t>
                            </w:r>
                            <w:r w:rsidRPr="009353AC">
                              <w:rPr>
                                <w:rFonts w:ascii="Arial" w:hAnsi="Arial" w:cs="Arial"/>
                              </w:rPr>
                              <w:t>like a concertina. One text is</w:t>
                            </w:r>
                            <w:r>
                              <w:rPr>
                                <w:rFonts w:ascii="Arial" w:hAnsi="Arial" w:cs="Arial"/>
                              </w:rPr>
                              <w:t xml:space="preserve"> </w:t>
                            </w:r>
                            <w:r w:rsidRPr="009353AC">
                              <w:rPr>
                                <w:rFonts w:ascii="Arial" w:hAnsi="Arial" w:cs="Arial"/>
                              </w:rPr>
                              <w:t>called a codex.</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c</w:t>
                            </w:r>
                            <w:r w:rsidR="0044672A">
                              <w:rPr>
                                <w:rFonts w:ascii="Arial" w:hAnsi="Arial" w:cs="Arial"/>
                              </w:rPr>
                              <w:t>rops</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A plant that is grown on a large scale – usually wheat, fruit or vegetables.</w:t>
                            </w:r>
                          </w:p>
                        </w:tc>
                      </w:tr>
                      <w:tr w:rsidR="001F7436" w:rsidTr="0044672A">
                        <w:tc>
                          <w:tcPr>
                            <w:tcW w:w="1537" w:type="dxa"/>
                            <w:tcBorders>
                              <w:left w:val="single" w:sz="18" w:space="0" w:color="C00000"/>
                              <w:right w:val="single" w:sz="18" w:space="0" w:color="C00000"/>
                            </w:tcBorders>
                          </w:tcPr>
                          <w:p w:rsidR="001F7436" w:rsidRDefault="001F7436" w:rsidP="00392597">
                            <w:pPr>
                              <w:rPr>
                                <w:rFonts w:ascii="Arial" w:hAnsi="Arial" w:cs="Arial"/>
                              </w:rPr>
                            </w:pPr>
                            <w:r>
                              <w:rPr>
                                <w:rFonts w:ascii="Arial" w:hAnsi="Arial" w:cs="Arial"/>
                              </w:rPr>
                              <w:t>drought</w:t>
                            </w:r>
                          </w:p>
                          <w:p w:rsidR="001F7436" w:rsidRDefault="001F7436" w:rsidP="00392597">
                            <w:pPr>
                              <w:rPr>
                                <w:rFonts w:ascii="Arial" w:hAnsi="Arial" w:cs="Arial"/>
                              </w:rPr>
                            </w:pPr>
                          </w:p>
                        </w:tc>
                        <w:tc>
                          <w:tcPr>
                            <w:tcW w:w="4570" w:type="dxa"/>
                            <w:tcBorders>
                              <w:left w:val="single" w:sz="18" w:space="0" w:color="C00000"/>
                              <w:right w:val="single" w:sz="18" w:space="0" w:color="C00000"/>
                            </w:tcBorders>
                          </w:tcPr>
                          <w:p w:rsidR="001F7436" w:rsidRDefault="009353AC" w:rsidP="00392597">
                            <w:pPr>
                              <w:rPr>
                                <w:rFonts w:ascii="Arial" w:hAnsi="Arial" w:cs="Arial"/>
                              </w:rPr>
                            </w:pPr>
                            <w:r w:rsidRPr="009353AC">
                              <w:rPr>
                                <w:rFonts w:ascii="Arial" w:hAnsi="Arial" w:cs="Arial"/>
                              </w:rPr>
                              <w:t>A prolonged period of no rain, leading to water shortages.</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h</w:t>
                            </w:r>
                            <w:r w:rsidR="0044672A">
                              <w:rPr>
                                <w:rFonts w:ascii="Arial" w:hAnsi="Arial" w:cs="Arial"/>
                              </w:rPr>
                              <w:t>ieroglyphics</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Writing which is made up of pictorial symbols.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 xml:space="preserve">acrifice </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An act of slaughtering an animal or a person as an offering to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ettlement</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 place where people establish a community.</w:t>
                            </w:r>
                          </w:p>
                        </w:tc>
                      </w:tr>
                      <w:tr w:rsidR="001F7436"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Pr>
                                <w:rFonts w:ascii="Arial" w:hAnsi="Arial" w:cs="Arial"/>
                              </w:rPr>
                              <w:t>slash and b</w:t>
                            </w:r>
                            <w:r w:rsidR="001F7436">
                              <w:rPr>
                                <w:rFonts w:ascii="Arial" w:hAnsi="Arial" w:cs="Arial"/>
                              </w:rPr>
                              <w:t xml:space="preserve">urn </w:t>
                            </w:r>
                          </w:p>
                        </w:tc>
                        <w:tc>
                          <w:tcPr>
                            <w:tcW w:w="4570"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sidRPr="009353AC">
                              <w:rPr>
                                <w:rFonts w:ascii="Arial" w:hAnsi="Arial" w:cs="Arial"/>
                              </w:rPr>
                              <w:t>Cutting and burning down trees and plants to clear land.</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7A5F6A" w:rsidRDefault="009353AC" w:rsidP="00392597">
                            <w:pPr>
                              <w:rPr>
                                <w:rFonts w:ascii="Arial" w:hAnsi="Arial" w:cs="Arial"/>
                              </w:rPr>
                            </w:pPr>
                            <w:r>
                              <w:rPr>
                                <w:rFonts w:ascii="Arial" w:hAnsi="Arial" w:cs="Arial"/>
                              </w:rPr>
                              <w:t>t</w:t>
                            </w:r>
                            <w:r w:rsidR="0044672A">
                              <w:rPr>
                                <w:rFonts w:ascii="Arial" w:hAnsi="Arial" w:cs="Arial"/>
                              </w:rPr>
                              <w:t>emple</w:t>
                            </w:r>
                          </w:p>
                        </w:tc>
                        <w:tc>
                          <w:tcPr>
                            <w:tcW w:w="4570" w:type="dxa"/>
                            <w:tcBorders>
                              <w:top w:val="single" w:sz="8" w:space="0" w:color="C00000"/>
                              <w:left w:val="single" w:sz="18" w:space="0" w:color="C00000"/>
                              <w:bottom w:val="single" w:sz="8" w:space="0" w:color="C00000"/>
                              <w:right w:val="single" w:sz="18" w:space="0" w:color="C00000"/>
                            </w:tcBorders>
                          </w:tcPr>
                          <w:p w:rsidR="00392597" w:rsidRPr="007A5F6A" w:rsidRDefault="0044672A" w:rsidP="00392597">
                            <w:pPr>
                              <w:rPr>
                                <w:rFonts w:ascii="Arial" w:hAnsi="Arial" w:cs="Arial"/>
                              </w:rPr>
                            </w:pPr>
                            <w:r>
                              <w:rPr>
                                <w:rFonts w:ascii="Arial" w:hAnsi="Arial" w:cs="Arial"/>
                              </w:rPr>
                              <w:t>A building devoted to the worship of of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w</w:t>
                            </w:r>
                            <w:r w:rsidR="0044672A">
                              <w:rPr>
                                <w:rFonts w:ascii="Arial" w:hAnsi="Arial" w:cs="Arial"/>
                              </w:rPr>
                              <w:t>orship</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2A2872" w:rsidP="00392597">
                            <w:pPr>
                              <w:rPr>
                                <w:rFonts w:ascii="Arial" w:hAnsi="Arial" w:cs="Arial"/>
                              </w:rPr>
                            </w:pPr>
                            <w:r>
                              <w:rPr>
                                <w:rFonts w:ascii="Arial" w:hAnsi="Arial" w:cs="Arial"/>
                              </w:rPr>
                              <w:t>To show love and devotion – usually to a God or Gods.</w:t>
                            </w:r>
                          </w:p>
                        </w:tc>
                      </w:tr>
                    </w:tbl>
                    <w:p w:rsidR="00A114D0" w:rsidRDefault="00A114D0" w:rsidP="00A114D0"/>
                  </w:txbxContent>
                </v:textbox>
              </v:shape>
            </w:pict>
          </mc:Fallback>
        </mc:AlternateContent>
      </w:r>
      <w:r w:rsidR="00A8083C">
        <w:rPr>
          <w:noProof/>
          <w:lang w:eastAsia="en-GB"/>
        </w:rPr>
        <mc:AlternateContent>
          <mc:Choice Requires="wps">
            <w:drawing>
              <wp:anchor distT="0" distB="0" distL="114300" distR="114300" simplePos="0" relativeHeight="251661312" behindDoc="0" locked="0" layoutInCell="1" allowOverlap="1" wp14:anchorId="7C1875B5" wp14:editId="5168AA79">
                <wp:simplePos x="0" y="0"/>
                <wp:positionH relativeFrom="column">
                  <wp:posOffset>2352675</wp:posOffset>
                </wp:positionH>
                <wp:positionV relativeFrom="paragraph">
                  <wp:posOffset>114300</wp:posOffset>
                </wp:positionV>
                <wp:extent cx="3667125" cy="1381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67125" cy="13811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34A50" w:rsidRPr="009353AC" w:rsidRDefault="00F34A50" w:rsidP="00F34A50">
                            <w:pPr>
                              <w:pStyle w:val="NoSpacing"/>
                              <w:jc w:val="center"/>
                              <w:rPr>
                                <w:rFonts w:ascii="Arial" w:hAnsi="Arial" w:cs="Arial"/>
                                <w:b/>
                                <w:sz w:val="20"/>
                                <w:szCs w:val="20"/>
                                <w:u w:val="single"/>
                              </w:rPr>
                            </w:pPr>
                            <w:r w:rsidRPr="009353AC">
                              <w:rPr>
                                <w:rFonts w:ascii="Arial" w:hAnsi="Arial" w:cs="Arial"/>
                                <w:b/>
                                <w:sz w:val="20"/>
                                <w:szCs w:val="20"/>
                                <w:u w:val="single"/>
                              </w:rPr>
                              <w:t>Background information for teachers and parents.</w:t>
                            </w:r>
                          </w:p>
                          <w:p w:rsidR="00CC141E" w:rsidRPr="009353AC" w:rsidRDefault="00AD54D7" w:rsidP="001F7436">
                            <w:pPr>
                              <w:pStyle w:val="NoSpacing"/>
                              <w:rPr>
                                <w:rFonts w:ascii="Arial" w:hAnsi="Arial" w:cs="Arial"/>
                                <w:sz w:val="20"/>
                                <w:szCs w:val="20"/>
                              </w:rPr>
                            </w:pPr>
                            <w:r w:rsidRPr="009353AC">
                              <w:rPr>
                                <w:rFonts w:ascii="Arial" w:hAnsi="Arial" w:cs="Arial"/>
                                <w:sz w:val="20"/>
                                <w:szCs w:val="20"/>
                              </w:rPr>
                              <w:t>Mayan society was based in what i</w:t>
                            </w:r>
                            <w:r w:rsidR="001F7436" w:rsidRPr="009353AC">
                              <w:rPr>
                                <w:rFonts w:ascii="Arial" w:hAnsi="Arial" w:cs="Arial"/>
                                <w:sz w:val="20"/>
                                <w:szCs w:val="20"/>
                              </w:rPr>
                              <w:t>s known as Mesoamerica (Central  America). The Maya civilisation</w:t>
                            </w:r>
                            <w:r w:rsidRPr="009353AC">
                              <w:rPr>
                                <w:rFonts w:ascii="Arial" w:hAnsi="Arial" w:cs="Arial"/>
                                <w:sz w:val="20"/>
                                <w:szCs w:val="20"/>
                              </w:rPr>
                              <w:t xml:space="preserve"> was organised into city states; each city state was ruled by</w:t>
                            </w:r>
                            <w:r w:rsidR="001F7436" w:rsidRPr="009353AC">
                              <w:rPr>
                                <w:rFonts w:ascii="Arial" w:hAnsi="Arial" w:cs="Arial"/>
                                <w:sz w:val="20"/>
                                <w:szCs w:val="20"/>
                              </w:rPr>
                              <w:t xml:space="preserve"> a different noble family. The Maya </w:t>
                            </w:r>
                            <w:r w:rsidRPr="009353AC">
                              <w:rPr>
                                <w:rFonts w:ascii="Arial" w:hAnsi="Arial" w:cs="Arial"/>
                                <w:sz w:val="20"/>
                                <w:szCs w:val="20"/>
                              </w:rPr>
                              <w:t xml:space="preserve">lived in settlements with a central temple/pyramid as a focal point. </w:t>
                            </w:r>
                            <w:r w:rsidR="001F7436" w:rsidRPr="009353AC">
                              <w:rPr>
                                <w:rFonts w:ascii="Arial" w:hAnsi="Arial" w:cs="Arial"/>
                                <w:sz w:val="20"/>
                                <w:szCs w:val="20"/>
                              </w:rPr>
                              <w:t>They existed from 2000BC to approximately 1697AD. They were considered an advanced civilisation due to their many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75B5" id="Text Box 3" o:spid="_x0000_s1027" type="#_x0000_t202" style="position:absolute;margin-left:185.25pt;margin-top:9pt;width:288.7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" fillcolor="white [3201]" strokecolor="#c00000" strokeweight="1.5pt">
                <v:textbox>
                  <w:txbxContent>
                    <w:p w:rsidR="00F34A50" w:rsidRPr="009353AC" w:rsidRDefault="00F34A50" w:rsidP="00F34A50">
                      <w:pPr>
                        <w:pStyle w:val="NoSpacing"/>
                        <w:jc w:val="center"/>
                        <w:rPr>
                          <w:rFonts w:ascii="Arial" w:hAnsi="Arial" w:cs="Arial"/>
                          <w:b/>
                          <w:sz w:val="20"/>
                          <w:szCs w:val="20"/>
                          <w:u w:val="single"/>
                        </w:rPr>
                      </w:pPr>
                      <w:r w:rsidRPr="009353AC">
                        <w:rPr>
                          <w:rFonts w:ascii="Arial" w:hAnsi="Arial" w:cs="Arial"/>
                          <w:b/>
                          <w:sz w:val="20"/>
                          <w:szCs w:val="20"/>
                          <w:u w:val="single"/>
                        </w:rPr>
                        <w:t>Background information for teachers and parents.</w:t>
                      </w:r>
                    </w:p>
                    <w:p w:rsidR="00CC141E" w:rsidRPr="009353AC" w:rsidRDefault="00AD54D7" w:rsidP="001F7436">
                      <w:pPr>
                        <w:pStyle w:val="NoSpacing"/>
                        <w:rPr>
                          <w:rFonts w:ascii="Arial" w:hAnsi="Arial" w:cs="Arial"/>
                          <w:sz w:val="20"/>
                          <w:szCs w:val="20"/>
                        </w:rPr>
                      </w:pPr>
                      <w:r w:rsidRPr="009353AC">
                        <w:rPr>
                          <w:rFonts w:ascii="Arial" w:hAnsi="Arial" w:cs="Arial"/>
                          <w:sz w:val="20"/>
                          <w:szCs w:val="20"/>
                        </w:rPr>
                        <w:t>Mayan society was based in what i</w:t>
                      </w:r>
                      <w:r w:rsidR="001F7436" w:rsidRPr="009353AC">
                        <w:rPr>
                          <w:rFonts w:ascii="Arial" w:hAnsi="Arial" w:cs="Arial"/>
                          <w:sz w:val="20"/>
                          <w:szCs w:val="20"/>
                        </w:rPr>
                        <w:t>s known as Mesoamerica (Central  America). The Maya civilisation</w:t>
                      </w:r>
                      <w:r w:rsidRPr="009353AC">
                        <w:rPr>
                          <w:rFonts w:ascii="Arial" w:hAnsi="Arial" w:cs="Arial"/>
                          <w:sz w:val="20"/>
                          <w:szCs w:val="20"/>
                        </w:rPr>
                        <w:t xml:space="preserve"> was organised into city states; each city state was ruled by</w:t>
                      </w:r>
                      <w:r w:rsidR="001F7436" w:rsidRPr="009353AC">
                        <w:rPr>
                          <w:rFonts w:ascii="Arial" w:hAnsi="Arial" w:cs="Arial"/>
                          <w:sz w:val="20"/>
                          <w:szCs w:val="20"/>
                        </w:rPr>
                        <w:t xml:space="preserve"> a different noble family. The Maya </w:t>
                      </w:r>
                      <w:r w:rsidRPr="009353AC">
                        <w:rPr>
                          <w:rFonts w:ascii="Arial" w:hAnsi="Arial" w:cs="Arial"/>
                          <w:sz w:val="20"/>
                          <w:szCs w:val="20"/>
                        </w:rPr>
                        <w:t xml:space="preserve">lived in settlements with a central temple/pyramid as a focal point. </w:t>
                      </w:r>
                      <w:r w:rsidR="001F7436" w:rsidRPr="009353AC">
                        <w:rPr>
                          <w:rFonts w:ascii="Arial" w:hAnsi="Arial" w:cs="Arial"/>
                          <w:sz w:val="20"/>
                          <w:szCs w:val="20"/>
                        </w:rPr>
                        <w:t xml:space="preserve">They </w:t>
                      </w:r>
                      <w:r w:rsidR="001F7436" w:rsidRPr="009353AC">
                        <w:rPr>
                          <w:rFonts w:ascii="Arial" w:hAnsi="Arial" w:cs="Arial"/>
                          <w:sz w:val="20"/>
                          <w:szCs w:val="20"/>
                        </w:rPr>
                        <w:t>existed from 2000BC to approximately 1697AD. They were</w:t>
                      </w:r>
                      <w:r w:rsidR="001F7436" w:rsidRPr="009353AC">
                        <w:rPr>
                          <w:rFonts w:ascii="Arial" w:hAnsi="Arial" w:cs="Arial"/>
                          <w:sz w:val="20"/>
                          <w:szCs w:val="20"/>
                        </w:rPr>
                        <w:t xml:space="preserve"> </w:t>
                      </w:r>
                      <w:r w:rsidR="001F7436" w:rsidRPr="009353AC">
                        <w:rPr>
                          <w:rFonts w:ascii="Arial" w:hAnsi="Arial" w:cs="Arial"/>
                          <w:sz w:val="20"/>
                          <w:szCs w:val="20"/>
                        </w:rPr>
                        <w:t>considered an advanced civilisation due to their many achievements.</w:t>
                      </w:r>
                    </w:p>
                  </w:txbxContent>
                </v:textbox>
              </v:shape>
            </w:pict>
          </mc:Fallback>
        </mc:AlternateContent>
      </w:r>
      <w:r w:rsidR="00A8083C">
        <w:rPr>
          <w:noProof/>
          <w:lang w:eastAsia="en-GB"/>
        </w:rPr>
        <w:drawing>
          <wp:anchor distT="0" distB="0" distL="114300" distR="114300" simplePos="0" relativeHeight="251715584" behindDoc="0" locked="0" layoutInCell="1" allowOverlap="1" wp14:anchorId="3760B867" wp14:editId="148F1618">
            <wp:simplePos x="0" y="0"/>
            <wp:positionH relativeFrom="column">
              <wp:posOffset>-10633</wp:posOffset>
            </wp:positionH>
            <wp:positionV relativeFrom="paragraph">
              <wp:posOffset>137012</wp:posOffset>
            </wp:positionV>
            <wp:extent cx="2252440" cy="14986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028" t="12208" r="3163" b="47211"/>
                    <a:stretch/>
                  </pic:blipFill>
                  <pic:spPr bwMode="auto">
                    <a:xfrm>
                      <a:off x="0" y="0"/>
                      <a:ext cx="2261800" cy="150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Default="009353AC">
      <w:r>
        <w:rPr>
          <w:noProof/>
          <w:lang w:eastAsia="en-GB"/>
        </w:rPr>
        <w:drawing>
          <wp:anchor distT="0" distB="0" distL="114300" distR="114300" simplePos="0" relativeHeight="251666432" behindDoc="0" locked="0" layoutInCell="1" allowOverlap="1" wp14:anchorId="2370172E" wp14:editId="1E36016D">
            <wp:simplePos x="0" y="0"/>
            <wp:positionH relativeFrom="margin">
              <wp:posOffset>9648825</wp:posOffset>
            </wp:positionH>
            <wp:positionV relativeFrom="paragraph">
              <wp:posOffset>162560</wp:posOffset>
            </wp:positionV>
            <wp:extent cx="334010" cy="538480"/>
            <wp:effectExtent l="0" t="0" r="8890" b="0"/>
            <wp:wrapThrough wrapText="bothSides">
              <wp:wrapPolygon edited="0">
                <wp:start x="0" y="0"/>
                <wp:lineTo x="0" y="20632"/>
                <wp:lineTo x="20943" y="20632"/>
                <wp:lineTo x="2094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6ABA9B4A" wp14:editId="13E45707">
            <wp:simplePos x="0" y="0"/>
            <wp:positionH relativeFrom="column">
              <wp:posOffset>5978525</wp:posOffset>
            </wp:positionH>
            <wp:positionV relativeFrom="paragraph">
              <wp:posOffset>114935</wp:posOffset>
            </wp:positionV>
            <wp:extent cx="381000" cy="381000"/>
            <wp:effectExtent l="0" t="0" r="0" b="0"/>
            <wp:wrapNone/>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tab/>
      </w:r>
      <w:r w:rsidR="00A8083C">
        <w:rPr>
          <w:noProof/>
          <w:lang w:eastAsia="en-GB"/>
        </w:rPr>
        <mc:AlternateContent>
          <mc:Choice Requires="wps">
            <w:drawing>
              <wp:inline distT="0" distB="0" distL="0" distR="0" wp14:anchorId="24EFC3AE" wp14:editId="1D32A99A">
                <wp:extent cx="308610" cy="308610"/>
                <wp:effectExtent l="0" t="0" r="0" b="0"/>
                <wp:docPr id="31"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76C02" id="AutoShape 4" o:spid="_x0000_s1026" alt="Related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kdds1&#10;wAIAAM4FAAAOAAAAAAAAAAAAAAAAAC4CAABkcnMvZTJvRG9jLnhtbFBLAQItABQABgAIAAAAIQCY&#10;9mwN2QAAAAMBAAAPAAAAAAAAAAAAAAAAABoFAABkcnMvZG93bnJldi54bWxQSwUGAAAAAAQABADz&#10;AAAAIAYAAAAA&#10;" filled="f" stroked="f">
                <o:lock v:ext="edit" aspectratio="t"/>
                <w10:anchorlock/>
              </v:rect>
            </w:pict>
          </mc:Fallback>
        </mc:AlternateContent>
      </w:r>
    </w:p>
    <w:p w:rsidR="00E512BE" w:rsidRPr="00E512BE" w:rsidRDefault="00E512BE" w:rsidP="00E512BE"/>
    <w:p w:rsidR="00E512BE" w:rsidRPr="00E512BE" w:rsidRDefault="00E512BE" w:rsidP="00E512BE"/>
    <w:p w:rsidR="00E512BE" w:rsidRPr="00E512BE" w:rsidRDefault="00E512BE" w:rsidP="00E512BE"/>
    <w:p w:rsidR="00E512BE" w:rsidRPr="00E512BE" w:rsidRDefault="009353AC" w:rsidP="00E512BE">
      <w:r>
        <w:rPr>
          <w:noProof/>
          <w:lang w:eastAsia="en-GB"/>
        </w:rPr>
        <mc:AlternateContent>
          <mc:Choice Requires="wps">
            <w:drawing>
              <wp:anchor distT="0" distB="0" distL="114300" distR="114300" simplePos="0" relativeHeight="251674624" behindDoc="0" locked="0" layoutInCell="1" allowOverlap="1" wp14:anchorId="560ED446" wp14:editId="11F27340">
                <wp:simplePos x="0" y="0"/>
                <wp:positionH relativeFrom="column">
                  <wp:posOffset>3876675</wp:posOffset>
                </wp:positionH>
                <wp:positionV relativeFrom="paragraph">
                  <wp:posOffset>62865</wp:posOffset>
                </wp:positionV>
                <wp:extent cx="2061845" cy="1285875"/>
                <wp:effectExtent l="19050" t="0" r="14605" b="28575"/>
                <wp:wrapNone/>
                <wp:docPr id="17" name="Vertical Scroll 17"/>
                <wp:cNvGraphicFramePr/>
                <a:graphic xmlns:a="http://schemas.openxmlformats.org/drawingml/2006/main">
                  <a:graphicData uri="http://schemas.microsoft.com/office/word/2010/wordprocessingShape">
                    <wps:wsp>
                      <wps:cNvSpPr/>
                      <wps:spPr>
                        <a:xfrm>
                          <a:off x="0" y="0"/>
                          <a:ext cx="2061845" cy="128587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B8C" w:rsidRDefault="00377709" w:rsidP="009353AC">
                            <w:pPr>
                              <w:jc w:val="center"/>
                              <w:rPr>
                                <w:b/>
                                <w:color w:val="000000" w:themeColor="text1"/>
                                <w:u w:val="single"/>
                              </w:rPr>
                            </w:pPr>
                            <w:r w:rsidRPr="00377709">
                              <w:rPr>
                                <w:b/>
                                <w:color w:val="000000" w:themeColor="text1"/>
                                <w:u w:val="single"/>
                              </w:rPr>
                              <w:t>Hook</w:t>
                            </w:r>
                          </w:p>
                          <w:p w:rsidR="00377709" w:rsidRDefault="002330C5" w:rsidP="009353AC">
                            <w:pPr>
                              <w:pStyle w:val="NoSpacing"/>
                              <w:jc w:val="center"/>
                              <w:rPr>
                                <w:color w:val="000000" w:themeColor="text1"/>
                              </w:rPr>
                            </w:pPr>
                            <w:r>
                              <w:rPr>
                                <w:color w:val="000000" w:themeColor="text1"/>
                              </w:rPr>
                              <w:t>Let’s say we live near the volcano…</w:t>
                            </w:r>
                          </w:p>
                          <w:p w:rsidR="00C24262" w:rsidRDefault="00C24262" w:rsidP="009353AC">
                            <w:pPr>
                              <w:pStyle w:val="NoSpacing"/>
                              <w:jc w:val="center"/>
                              <w:rPr>
                                <w:color w:val="000000" w:themeColor="text1"/>
                              </w:rPr>
                            </w:pPr>
                          </w:p>
                          <w:p w:rsidR="002330C5" w:rsidRPr="00377709" w:rsidRDefault="009353AC" w:rsidP="009353AC">
                            <w:pPr>
                              <w:pStyle w:val="NoSpacing"/>
                              <w:jc w:val="center"/>
                              <w:rPr>
                                <w:color w:val="000000" w:themeColor="text1"/>
                              </w:rPr>
                            </w:pPr>
                            <w:r>
                              <w:rPr>
                                <w:color w:val="000000" w:themeColor="text1"/>
                              </w:rPr>
                              <w:t>Children make a volcano.</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ED44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305.25pt;margin-top:4.95pt;width:162.35pt;height:1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" adj="1940" fillcolor="#fbe4d5 [661]" strokecolor="#c00000" strokeweight="1pt">
                <v:stroke joinstyle="miter"/>
                <v:textbox>
                  <w:txbxContent>
                    <w:p w:rsidR="00E92B8C" w:rsidRDefault="00377709" w:rsidP="009353AC">
                      <w:pPr>
                        <w:jc w:val="center"/>
                        <w:rPr>
                          <w:b/>
                          <w:color w:val="000000" w:themeColor="text1"/>
                          <w:u w:val="single"/>
                        </w:rPr>
                      </w:pPr>
                      <w:r w:rsidRPr="00377709">
                        <w:rPr>
                          <w:b/>
                          <w:color w:val="000000" w:themeColor="text1"/>
                          <w:u w:val="single"/>
                        </w:rPr>
                        <w:t>Hook</w:t>
                      </w:r>
                    </w:p>
                    <w:p w:rsidR="00377709" w:rsidRDefault="002330C5" w:rsidP="009353AC">
                      <w:pPr>
                        <w:pStyle w:val="NoSpacing"/>
                        <w:jc w:val="center"/>
                        <w:rPr>
                          <w:color w:val="000000" w:themeColor="text1"/>
                        </w:rPr>
                      </w:pPr>
                      <w:r>
                        <w:rPr>
                          <w:color w:val="000000" w:themeColor="text1"/>
                        </w:rPr>
                        <w:t>Let’s say we live near the volcano…</w:t>
                      </w:r>
                    </w:p>
                    <w:p w:rsidR="00C24262" w:rsidRDefault="00C24262" w:rsidP="009353AC">
                      <w:pPr>
                        <w:pStyle w:val="NoSpacing"/>
                        <w:jc w:val="center"/>
                        <w:rPr>
                          <w:color w:val="000000" w:themeColor="text1"/>
                        </w:rPr>
                      </w:pPr>
                    </w:p>
                    <w:p w:rsidR="002330C5" w:rsidRPr="00377709" w:rsidRDefault="009353AC" w:rsidP="009353AC">
                      <w:pPr>
                        <w:pStyle w:val="NoSpacing"/>
                        <w:jc w:val="center"/>
                        <w:rPr>
                          <w:color w:val="000000" w:themeColor="text1"/>
                        </w:rPr>
                      </w:pPr>
                      <w:r>
                        <w:rPr>
                          <w:color w:val="000000" w:themeColor="text1"/>
                        </w:rPr>
                        <w:t>Children make a volcano.</w:t>
                      </w:r>
                    </w:p>
                    <w:p w:rsidR="00377709" w:rsidRPr="00377709" w:rsidRDefault="00377709" w:rsidP="00377709">
                      <w:pPr>
                        <w:jc w:val="center"/>
                        <w:rPr>
                          <w:color w:val="000000" w:themeColor="text1"/>
                        </w:rPr>
                      </w:pPr>
                    </w:p>
                  </w:txbxContent>
                </v:textbox>
              </v:shape>
            </w:pict>
          </mc:Fallback>
        </mc:AlternateContent>
      </w:r>
      <w:r w:rsidR="00FA2860">
        <w:rPr>
          <w:noProof/>
          <w:lang w:eastAsia="en-GB"/>
        </w:rPr>
        <mc:AlternateContent>
          <mc:Choice Requires="wps">
            <w:drawing>
              <wp:anchor distT="0" distB="0" distL="114300" distR="114300" simplePos="0" relativeHeight="251662336" behindDoc="0" locked="0" layoutInCell="1" allowOverlap="1" wp14:anchorId="11E339C3" wp14:editId="552BB399">
                <wp:simplePos x="0" y="0"/>
                <wp:positionH relativeFrom="column">
                  <wp:posOffset>-95250</wp:posOffset>
                </wp:positionH>
                <wp:positionV relativeFrom="paragraph">
                  <wp:posOffset>115570</wp:posOffset>
                </wp:positionV>
                <wp:extent cx="3971925" cy="3524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2500 BC– 910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Start and end of the Ancient Mayan civilisation </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Start of classical period of Mayan civilisation</w:t>
                                  </w:r>
                                </w:p>
                              </w:tc>
                            </w:tr>
                            <w:tr w:rsidR="009353AC" w:rsidTr="009353AC">
                              <w:trPr>
                                <w:trHeight w:val="486"/>
                              </w:trPr>
                              <w:tc>
                                <w:tcPr>
                                  <w:tcW w:w="1414" w:type="dxa"/>
                                  <w:tcBorders>
                                    <w:left w:val="single" w:sz="18" w:space="0" w:color="C00000"/>
                                    <w:right w:val="single" w:sz="18" w:space="0" w:color="C00000"/>
                                  </w:tcBorders>
                                </w:tcPr>
                                <w:p w:rsidR="009353AC" w:rsidRPr="009353AC" w:rsidRDefault="009353AC" w:rsidP="001A1812">
                                  <w:pPr>
                                    <w:rPr>
                                      <w:rFonts w:ascii="Arial" w:hAnsi="Arial" w:cs="Arial"/>
                                    </w:rPr>
                                  </w:pPr>
                                  <w:r>
                                    <w:rPr>
                                      <w:rFonts w:ascii="Arial" w:hAnsi="Arial" w:cs="Arial"/>
                                    </w:rPr>
                                    <w:t>900 AD</w:t>
                                  </w:r>
                                </w:p>
                              </w:tc>
                              <w:tc>
                                <w:tcPr>
                                  <w:tcW w:w="4580" w:type="dxa"/>
                                  <w:tcBorders>
                                    <w:left w:val="single" w:sz="18" w:space="0" w:color="C00000"/>
                                    <w:right w:val="single" w:sz="18" w:space="0" w:color="C00000"/>
                                  </w:tcBorders>
                                </w:tcPr>
                                <w:p w:rsidR="009353AC" w:rsidRPr="009353AC" w:rsidRDefault="009353AC" w:rsidP="001A1812">
                                  <w:pPr>
                                    <w:rPr>
                                      <w:rFonts w:ascii="Arial" w:hAnsi="Arial" w:cs="Arial"/>
                                      <w:sz w:val="20"/>
                                    </w:rPr>
                                  </w:pPr>
                                  <w:r w:rsidRPr="009353AC">
                                    <w:rPr>
                                      <w:rFonts w:ascii="Arial" w:hAnsi="Arial" w:cs="Arial"/>
                                      <w:sz w:val="20"/>
                                    </w:rPr>
                                    <w:t>Anglo-Saxons control England</w:t>
                                  </w:r>
                                </w:p>
                              </w:tc>
                            </w:tr>
                            <w:tr w:rsidR="001A1812" w:rsidTr="001A1812">
                              <w:trPr>
                                <w:trHeight w:val="608"/>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1519-1521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Spanish invaders (conquistadors) arrive in Mesoamerica </w:t>
                                  </w:r>
                                </w:p>
                              </w:tc>
                            </w:tr>
                            <w:tr w:rsidR="00B07115" w:rsidTr="009353AC">
                              <w:trPr>
                                <w:trHeight w:val="469"/>
                              </w:trPr>
                              <w:tc>
                                <w:tcPr>
                                  <w:tcW w:w="1414" w:type="dxa"/>
                                  <w:tcBorders>
                                    <w:left w:val="single" w:sz="18" w:space="0" w:color="C00000"/>
                                    <w:right w:val="single" w:sz="18" w:space="0" w:color="C00000"/>
                                  </w:tcBorders>
                                </w:tcPr>
                                <w:p w:rsidR="00A114D0" w:rsidRPr="009353AC" w:rsidRDefault="009353AC" w:rsidP="00B07115">
                                  <w:pPr>
                                    <w:spacing w:line="276" w:lineRule="auto"/>
                                    <w:rPr>
                                      <w:rFonts w:ascii="Arial" w:hAnsi="Arial" w:cs="Arial"/>
                                    </w:rPr>
                                  </w:pPr>
                                  <w:r>
                                    <w:rPr>
                                      <w:rFonts w:ascii="Arial" w:hAnsi="Arial" w:cs="Arial"/>
                                    </w:rPr>
                                    <w:t>1813</w:t>
                                  </w:r>
                                </w:p>
                              </w:tc>
                              <w:tc>
                                <w:tcPr>
                                  <w:tcW w:w="4580" w:type="dxa"/>
                                  <w:tcBorders>
                                    <w:left w:val="single" w:sz="18" w:space="0" w:color="C00000"/>
                                    <w:right w:val="single" w:sz="18" w:space="0" w:color="C00000"/>
                                  </w:tcBorders>
                                </w:tcPr>
                                <w:p w:rsidR="00FA2860" w:rsidRPr="009353AC" w:rsidRDefault="009353AC" w:rsidP="009353AC">
                                  <w:pPr>
                                    <w:pStyle w:val="NoSpacing"/>
                                    <w:rPr>
                                      <w:rFonts w:ascii="Arial" w:hAnsi="Arial" w:cs="Arial"/>
                                      <w:sz w:val="20"/>
                                      <w:szCs w:val="20"/>
                                    </w:rPr>
                                  </w:pPr>
                                  <w:r w:rsidRPr="009353AC">
                                    <w:rPr>
                                      <w:rFonts w:ascii="Arial" w:hAnsi="Arial" w:cs="Arial"/>
                                      <w:sz w:val="20"/>
                                      <w:szCs w:val="20"/>
                                    </w:rPr>
                                    <w:t>American explorer and writer, John Lloyd Stephens, and British artist, Frederick Catherwood, explore Copán reigniting interest in the Maya civilisation.</w:t>
                                  </w:r>
                                </w:p>
                              </w:tc>
                            </w:tr>
                            <w:tr w:rsidR="001A1812" w:rsidTr="001A1812">
                              <w:trPr>
                                <w:trHeight w:val="924"/>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21st December 2012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The Mayans predicted the end of the world would happen on this date - fortunately, they were wrong! </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39C3" id="Text Box 4" o:spid="_x0000_s1029" type="#_x0000_t202" style="position:absolute;margin-left:-7.5pt;margin-top:9.1pt;width:312.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" fillcolor="white [3201]" stroked="f" strokeweight=".5pt">
                <v:textbo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2500 BC– 910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Start and end of the Ancient Mayan civilisation </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Start of classical period of Mayan civilisation</w:t>
                            </w:r>
                          </w:p>
                        </w:tc>
                      </w:tr>
                      <w:tr w:rsidR="009353AC" w:rsidTr="009353AC">
                        <w:trPr>
                          <w:trHeight w:val="486"/>
                        </w:trPr>
                        <w:tc>
                          <w:tcPr>
                            <w:tcW w:w="1414" w:type="dxa"/>
                            <w:tcBorders>
                              <w:left w:val="single" w:sz="18" w:space="0" w:color="C00000"/>
                              <w:right w:val="single" w:sz="18" w:space="0" w:color="C00000"/>
                            </w:tcBorders>
                          </w:tcPr>
                          <w:p w:rsidR="009353AC" w:rsidRPr="009353AC" w:rsidRDefault="009353AC" w:rsidP="001A1812">
                            <w:pPr>
                              <w:rPr>
                                <w:rFonts w:ascii="Arial" w:hAnsi="Arial" w:cs="Arial"/>
                              </w:rPr>
                            </w:pPr>
                            <w:r>
                              <w:rPr>
                                <w:rFonts w:ascii="Arial" w:hAnsi="Arial" w:cs="Arial"/>
                              </w:rPr>
                              <w:t>900 AD</w:t>
                            </w:r>
                          </w:p>
                        </w:tc>
                        <w:tc>
                          <w:tcPr>
                            <w:tcW w:w="4580" w:type="dxa"/>
                            <w:tcBorders>
                              <w:left w:val="single" w:sz="18" w:space="0" w:color="C00000"/>
                              <w:right w:val="single" w:sz="18" w:space="0" w:color="C00000"/>
                            </w:tcBorders>
                          </w:tcPr>
                          <w:p w:rsidR="009353AC" w:rsidRPr="009353AC" w:rsidRDefault="009353AC" w:rsidP="001A1812">
                            <w:pPr>
                              <w:rPr>
                                <w:rFonts w:ascii="Arial" w:hAnsi="Arial" w:cs="Arial"/>
                                <w:sz w:val="20"/>
                              </w:rPr>
                            </w:pPr>
                            <w:r w:rsidRPr="009353AC">
                              <w:rPr>
                                <w:rFonts w:ascii="Arial" w:hAnsi="Arial" w:cs="Arial"/>
                                <w:sz w:val="20"/>
                              </w:rPr>
                              <w:t>Anglo-Saxons control England</w:t>
                            </w:r>
                          </w:p>
                        </w:tc>
                      </w:tr>
                      <w:tr w:rsidR="001A1812" w:rsidTr="001A1812">
                        <w:trPr>
                          <w:trHeight w:val="608"/>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1519-1521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Spanish invaders (conquistadors) arrive in Mesoamerica </w:t>
                            </w:r>
                          </w:p>
                        </w:tc>
                      </w:tr>
                      <w:tr w:rsidR="00B07115" w:rsidTr="009353AC">
                        <w:trPr>
                          <w:trHeight w:val="469"/>
                        </w:trPr>
                        <w:tc>
                          <w:tcPr>
                            <w:tcW w:w="1414" w:type="dxa"/>
                            <w:tcBorders>
                              <w:left w:val="single" w:sz="18" w:space="0" w:color="C00000"/>
                              <w:right w:val="single" w:sz="18" w:space="0" w:color="C00000"/>
                            </w:tcBorders>
                          </w:tcPr>
                          <w:p w:rsidR="00A114D0" w:rsidRPr="009353AC" w:rsidRDefault="009353AC" w:rsidP="00B07115">
                            <w:pPr>
                              <w:spacing w:line="276" w:lineRule="auto"/>
                              <w:rPr>
                                <w:rFonts w:ascii="Arial" w:hAnsi="Arial" w:cs="Arial"/>
                              </w:rPr>
                            </w:pPr>
                            <w:r>
                              <w:rPr>
                                <w:rFonts w:ascii="Arial" w:hAnsi="Arial" w:cs="Arial"/>
                              </w:rPr>
                              <w:t>1813</w:t>
                            </w:r>
                          </w:p>
                        </w:tc>
                        <w:tc>
                          <w:tcPr>
                            <w:tcW w:w="4580" w:type="dxa"/>
                            <w:tcBorders>
                              <w:left w:val="single" w:sz="18" w:space="0" w:color="C00000"/>
                              <w:right w:val="single" w:sz="18" w:space="0" w:color="C00000"/>
                            </w:tcBorders>
                          </w:tcPr>
                          <w:p w:rsidR="00FA2860" w:rsidRPr="009353AC" w:rsidRDefault="009353AC" w:rsidP="009353AC">
                            <w:pPr>
                              <w:pStyle w:val="NoSpacing"/>
                              <w:rPr>
                                <w:rFonts w:ascii="Arial" w:hAnsi="Arial" w:cs="Arial"/>
                                <w:sz w:val="20"/>
                                <w:szCs w:val="20"/>
                              </w:rPr>
                            </w:pPr>
                            <w:r w:rsidRPr="009353AC">
                              <w:rPr>
                                <w:rFonts w:ascii="Arial" w:hAnsi="Arial" w:cs="Arial"/>
                                <w:sz w:val="20"/>
                                <w:szCs w:val="20"/>
                              </w:rPr>
                              <w:t>American explorer and writer, John Lloyd Stephens, and British artist, Frederick Catherwood, explore Copán reigniting interest in the Maya civilisation.</w:t>
                            </w:r>
                          </w:p>
                        </w:tc>
                      </w:tr>
                      <w:tr w:rsidR="001A1812" w:rsidTr="001A1812">
                        <w:trPr>
                          <w:trHeight w:val="924"/>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21st December 2012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The Mayans predicted the end of the world would happen on this date - fortunately, they were wrong! </w:t>
                            </w:r>
                          </w:p>
                        </w:tc>
                      </w:tr>
                    </w:tbl>
                    <w:p w:rsidR="00A114D0" w:rsidRDefault="00A114D0"/>
                  </w:txbxContent>
                </v:textbox>
              </v:shape>
            </w:pict>
          </mc:Fallback>
        </mc:AlternateContent>
      </w:r>
    </w:p>
    <w:p w:rsidR="00E512BE" w:rsidRPr="00E512BE" w:rsidRDefault="00E512BE" w:rsidP="00E512BE"/>
    <w:p w:rsidR="00E512BE" w:rsidRPr="00E512BE" w:rsidRDefault="009353AC" w:rsidP="00E512BE">
      <w:r>
        <w:rPr>
          <w:noProof/>
          <w:lang w:eastAsia="en-GB"/>
        </w:rPr>
        <w:drawing>
          <wp:anchor distT="0" distB="0" distL="114300" distR="114300" simplePos="0" relativeHeight="251681792" behindDoc="1" locked="0" layoutInCell="1" allowOverlap="1" wp14:anchorId="037AC1F3" wp14:editId="176F336A">
            <wp:simplePos x="0" y="0"/>
            <wp:positionH relativeFrom="column">
              <wp:posOffset>5603240</wp:posOffset>
            </wp:positionH>
            <wp:positionV relativeFrom="paragraph">
              <wp:posOffset>167640</wp:posOffset>
            </wp:positionV>
            <wp:extent cx="329565" cy="329565"/>
            <wp:effectExtent l="0" t="0" r="0" b="0"/>
            <wp:wrapTight wrapText="bothSides">
              <wp:wrapPolygon edited="0">
                <wp:start x="3746" y="0"/>
                <wp:lineTo x="0" y="3746"/>
                <wp:lineTo x="0" y="16231"/>
                <wp:lineTo x="2497" y="19977"/>
                <wp:lineTo x="17480" y="19977"/>
                <wp:lineTo x="19977" y="16231"/>
                <wp:lineTo x="19977" y="3746"/>
                <wp:lineTo x="16231" y="0"/>
                <wp:lineTo x="374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9565" cy="3295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F006CA">
      <w:pPr>
        <w:jc w:val="center"/>
      </w:pPr>
    </w:p>
    <w:p w:rsidR="00E512BE" w:rsidRPr="00E512BE" w:rsidRDefault="009353AC" w:rsidP="00E512BE">
      <w:r>
        <w:rPr>
          <w:noProof/>
          <w:lang w:eastAsia="en-GB"/>
        </w:rPr>
        <w:drawing>
          <wp:anchor distT="0" distB="0" distL="114300" distR="114300" simplePos="0" relativeHeight="251718656" behindDoc="0" locked="0" layoutInCell="1" allowOverlap="1">
            <wp:simplePos x="0" y="0"/>
            <wp:positionH relativeFrom="column">
              <wp:posOffset>3876675</wp:posOffset>
            </wp:positionH>
            <wp:positionV relativeFrom="paragraph">
              <wp:posOffset>44450</wp:posOffset>
            </wp:positionV>
            <wp:extent cx="2102266" cy="1562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147" cy="1564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FA2860" w:rsidP="00FA2860">
      <w:pPr>
        <w:tabs>
          <w:tab w:val="left" w:pos="7020"/>
        </w:tabs>
      </w:pPr>
      <w:r>
        <w:tab/>
      </w:r>
    </w:p>
    <w:p w:rsidR="00E512BE" w:rsidRPr="00E512BE" w:rsidRDefault="00E512BE" w:rsidP="00BB2AF9">
      <w:pPr>
        <w:jc w:val="center"/>
      </w:pPr>
    </w:p>
    <w:p w:rsidR="00E512BE" w:rsidRDefault="00E512BE" w:rsidP="00E512BE"/>
    <w:p w:rsidR="00F006CA" w:rsidRDefault="009353AC" w:rsidP="00E512BE">
      <w:pPr>
        <w:tabs>
          <w:tab w:val="left" w:pos="6600"/>
        </w:tabs>
      </w:pPr>
      <w:r>
        <w:rPr>
          <w:noProof/>
          <w:lang w:eastAsia="en-GB"/>
        </w:rPr>
        <mc:AlternateContent>
          <mc:Choice Requires="wps">
            <w:drawing>
              <wp:anchor distT="0" distB="0" distL="114300" distR="114300" simplePos="0" relativeHeight="251676672" behindDoc="0" locked="0" layoutInCell="1" allowOverlap="1" wp14:anchorId="58DA367A" wp14:editId="4668BDB0">
                <wp:simplePos x="0" y="0"/>
                <wp:positionH relativeFrom="margin">
                  <wp:posOffset>3857625</wp:posOffset>
                </wp:positionH>
                <wp:positionV relativeFrom="paragraph">
                  <wp:posOffset>283210</wp:posOffset>
                </wp:positionV>
                <wp:extent cx="2028825" cy="1200150"/>
                <wp:effectExtent l="0" t="0" r="28575" b="19050"/>
                <wp:wrapNone/>
                <wp:docPr id="18" name="Vertical Scroll 18"/>
                <wp:cNvGraphicFramePr/>
                <a:graphic xmlns:a="http://schemas.openxmlformats.org/drawingml/2006/main">
                  <a:graphicData uri="http://schemas.microsoft.com/office/word/2010/wordprocessingShape">
                    <wps:wsp>
                      <wps:cNvSpPr/>
                      <wps:spPr>
                        <a:xfrm>
                          <a:off x="0" y="0"/>
                          <a:ext cx="2028825" cy="1200150"/>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44672A">
                            <w:pPr>
                              <w:jc w:val="center"/>
                              <w:rPr>
                                <w:b/>
                                <w:color w:val="000000" w:themeColor="text1"/>
                                <w:u w:val="single"/>
                              </w:rPr>
                            </w:pPr>
                            <w:r>
                              <w:rPr>
                                <w:b/>
                                <w:color w:val="000000" w:themeColor="text1"/>
                                <w:u w:val="single"/>
                              </w:rPr>
                              <w:t>TRIP</w:t>
                            </w:r>
                            <w:r w:rsidR="00BB2AF9">
                              <w:rPr>
                                <w:b/>
                                <w:color w:val="000000" w:themeColor="text1"/>
                                <w:u w:val="single"/>
                              </w:rPr>
                              <w:t>/VISITOR</w:t>
                            </w:r>
                          </w:p>
                          <w:p w:rsidR="00E92B8C" w:rsidRPr="00377709" w:rsidRDefault="001A1812" w:rsidP="00377709">
                            <w:pPr>
                              <w:pStyle w:val="NoSpacing"/>
                              <w:jc w:val="center"/>
                              <w:rPr>
                                <w:color w:val="000000" w:themeColor="text1"/>
                              </w:rPr>
                            </w:pPr>
                            <w:r>
                              <w:rPr>
                                <w:color w:val="000000" w:themeColor="text1"/>
                              </w:rPr>
                              <w:t xml:space="preserve">Cadbury World to </w:t>
                            </w:r>
                            <w:r w:rsidR="009353AC">
                              <w:rPr>
                                <w:color w:val="000000" w:themeColor="text1"/>
                              </w:rPr>
                              <w:t xml:space="preserve"> c</w:t>
                            </w:r>
                            <w:r>
                              <w:rPr>
                                <w:color w:val="000000" w:themeColor="text1"/>
                              </w:rPr>
                              <w:t>omplete a Maya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A367A" id="Vertical Scroll 18" o:spid="_x0000_s1030" type="#_x0000_t97" style="position:absolute;margin-left:303.75pt;margin-top:22.3pt;width:159.75pt;height:94.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" adj="2999" fillcolor="#fbe4d5 [661]" strokecolor="#c00000" strokeweight="1pt">
                <v:stroke joinstyle="miter"/>
                <v:textbox>
                  <w:txbxContent>
                    <w:p w:rsidR="00377709" w:rsidRDefault="00377709" w:rsidP="0044672A">
                      <w:pPr>
                        <w:jc w:val="center"/>
                        <w:rPr>
                          <w:b/>
                          <w:color w:val="000000" w:themeColor="text1"/>
                          <w:u w:val="single"/>
                        </w:rPr>
                      </w:pPr>
                      <w:r>
                        <w:rPr>
                          <w:b/>
                          <w:color w:val="000000" w:themeColor="text1"/>
                          <w:u w:val="single"/>
                        </w:rPr>
                        <w:t>TRIP</w:t>
                      </w:r>
                      <w:r w:rsidR="00BB2AF9">
                        <w:rPr>
                          <w:b/>
                          <w:color w:val="000000" w:themeColor="text1"/>
                          <w:u w:val="single"/>
                        </w:rPr>
                        <w:t>/VISITOR</w:t>
                      </w:r>
                    </w:p>
                    <w:p w:rsidR="00E92B8C" w:rsidRPr="00377709" w:rsidRDefault="001A1812" w:rsidP="00377709">
                      <w:pPr>
                        <w:pStyle w:val="NoSpacing"/>
                        <w:jc w:val="center"/>
                        <w:rPr>
                          <w:color w:val="000000" w:themeColor="text1"/>
                        </w:rPr>
                      </w:pPr>
                      <w:r>
                        <w:rPr>
                          <w:color w:val="000000" w:themeColor="text1"/>
                        </w:rPr>
                        <w:t xml:space="preserve">Cadbury World to </w:t>
                      </w:r>
                      <w:r w:rsidR="009353AC">
                        <w:rPr>
                          <w:color w:val="000000" w:themeColor="text1"/>
                        </w:rPr>
                        <w:t xml:space="preserve"> c</w:t>
                      </w:r>
                      <w:r>
                        <w:rPr>
                          <w:color w:val="000000" w:themeColor="text1"/>
                        </w:rPr>
                        <w:t>omplete a Maya workshop!</w:t>
                      </w:r>
                    </w:p>
                  </w:txbxContent>
                </v:textbox>
                <w10:wrap anchorx="margin"/>
              </v:shape>
            </w:pict>
          </mc:Fallback>
        </mc:AlternateContent>
      </w:r>
      <w:r w:rsidR="00E512BE">
        <w:tab/>
      </w:r>
    </w:p>
    <w:p w:rsidR="00F006CA" w:rsidRDefault="009353AC">
      <w:r>
        <w:rPr>
          <w:noProof/>
          <w:lang w:eastAsia="en-GB"/>
        </w:rPr>
        <w:drawing>
          <wp:anchor distT="0" distB="0" distL="114300" distR="114300" simplePos="0" relativeHeight="251683840" behindDoc="1" locked="0" layoutInCell="1" allowOverlap="1" wp14:anchorId="321105AA" wp14:editId="52131F47">
            <wp:simplePos x="0" y="0"/>
            <wp:positionH relativeFrom="column">
              <wp:posOffset>5555615</wp:posOffset>
            </wp:positionH>
            <wp:positionV relativeFrom="paragraph">
              <wp:posOffset>734695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231DBA46" wp14:editId="467FDB68">
                <wp:simplePos x="0" y="0"/>
                <wp:positionH relativeFrom="margin">
                  <wp:posOffset>0</wp:posOffset>
                </wp:positionH>
                <wp:positionV relativeFrom="paragraph">
                  <wp:posOffset>180340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06CA" w:rsidRPr="00F006CA" w:rsidRDefault="00AD54D7" w:rsidP="00F006CA">
                            <w:pPr>
                              <w:jc w:val="center"/>
                              <w:rPr>
                                <w:b/>
                                <w:sz w:val="28"/>
                              </w:rPr>
                            </w:pPr>
                            <w:r>
                              <w:rPr>
                                <w:b/>
                                <w:sz w:val="28"/>
                              </w:rPr>
                              <w:t>Did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DBA46" id="Rectangle 15" o:spid="_x0000_s1031" style="position:absolute;margin-left:0;margin-top:14.2pt;width:299.25pt;height:2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" fillcolor="#ff5050" strokecolor="#c00000" strokeweight="1.5pt">
                <v:textbox>
                  <w:txbxContent>
                    <w:p w:rsidR="00F006CA" w:rsidRPr="00F006CA" w:rsidRDefault="00AD54D7" w:rsidP="00F006CA">
                      <w:pPr>
                        <w:jc w:val="center"/>
                        <w:rPr>
                          <w:b/>
                          <w:sz w:val="28"/>
                        </w:rPr>
                      </w:pPr>
                      <w:r>
                        <w:rPr>
                          <w:b/>
                          <w:sz w:val="28"/>
                        </w:rPr>
                        <w:t>Did you know?</w:t>
                      </w:r>
                    </w:p>
                  </w:txbxContent>
                </v:textbox>
                <w10:wrap anchorx="margin"/>
              </v:rect>
            </w:pict>
          </mc:Fallback>
        </mc:AlternateContent>
      </w:r>
      <w:r w:rsidR="002330C5">
        <w:rPr>
          <w:noProof/>
          <w:lang w:eastAsia="en-GB"/>
        </w:rPr>
        <mc:AlternateContent>
          <mc:Choice Requires="wps">
            <w:drawing>
              <wp:anchor distT="0" distB="0" distL="114300" distR="114300" simplePos="0" relativeHeight="251670528" behindDoc="0" locked="0" layoutInCell="1" allowOverlap="1" wp14:anchorId="79F46F6A" wp14:editId="31632501">
                <wp:simplePos x="0" y="0"/>
                <wp:positionH relativeFrom="column">
                  <wp:posOffset>31750</wp:posOffset>
                </wp:positionH>
                <wp:positionV relativeFrom="paragraph">
                  <wp:posOffset>518721</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47B" w:rsidRPr="00377CC0" w:rsidRDefault="00AD54D7" w:rsidP="00AD54D7">
                            <w:pPr>
                              <w:jc w:val="center"/>
                              <w:rPr>
                                <w:rFonts w:ascii="Arial" w:hAnsi="Arial" w:cs="Arial"/>
                                <w:color w:val="000000" w:themeColor="text1"/>
                                <w:sz w:val="20"/>
                              </w:rPr>
                            </w:pPr>
                            <w:r w:rsidRPr="00377CC0">
                              <w:rPr>
                                <w:rFonts w:ascii="Arial" w:hAnsi="Arial" w:cs="Arial"/>
                                <w:color w:val="000000" w:themeColor="text1"/>
                                <w:sz w:val="20"/>
                              </w:rPr>
                              <w:t>The Mayan idea of beauty included a flattened forehead, cross eyes, tattoos, teeth filing and large noses!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46F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2" type="#_x0000_t61" style="position:absolute;margin-left:2.5pt;margin-top:40.85pt;width:29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" adj="6300,24300" filled="f" strokecolor="#c00000" strokeweight="1.5pt">
                <v:textbox>
                  <w:txbxContent>
                    <w:p w:rsidR="003F547B" w:rsidRPr="00377CC0" w:rsidRDefault="00AD54D7" w:rsidP="00AD54D7">
                      <w:pPr>
                        <w:jc w:val="center"/>
                        <w:rPr>
                          <w:rFonts w:ascii="Arial" w:hAnsi="Arial" w:cs="Arial"/>
                          <w:color w:val="000000" w:themeColor="text1"/>
                          <w:sz w:val="20"/>
                        </w:rPr>
                      </w:pPr>
                      <w:r w:rsidRPr="00377CC0">
                        <w:rPr>
                          <w:rFonts w:ascii="Arial" w:hAnsi="Arial" w:cs="Arial"/>
                          <w:color w:val="000000" w:themeColor="text1"/>
                          <w:sz w:val="20"/>
                        </w:rPr>
                        <w:t>The Mayan idea of beauty included a flattened forehead, cross eyes, tattoos, teeth filing and large noses!</w:t>
                      </w: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61C2EA0" wp14:editId="42357968">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C2EA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ZkuAIAAPU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zOPPCU8bUx2xQcGkyXWWrxpsiTvm/JoBjip2Ea4f/4BH6JKSmv5G&#10;SW3g11vvwR4nCLWUdDj6JXU/dwwEJeqbxtm6ys/Pw66IwvnsYooCnGo2pxq9a5cGmwrHB7OL12Dv&#10;1XCVYNpn3FKLEBVVTHOMXVLuYRCWPq0k3HNcLBbRDPeDZf5OP1oewAPRobufDs8MbD8XHifq3gxr&#10;ghWvJiHZBk9tFjtvZBPH5IXX/hfgbom91O/BsLxO5Wj1sq3nvwE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a9hZkuAIA&#10;APUFAAAOAAAAAAAAAAAAAAAAAC4CAABkcnMvZTJvRG9jLnhtbFBLAQItABQABgAIAAAAIQAED3n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41F7" w:rsidRPr="003569AB" w:rsidTr="009353AC">
        <w:tc>
          <w:tcPr>
            <w:tcW w:w="5117" w:type="dxa"/>
          </w:tcPr>
          <w:p w:rsidR="004A19B0" w:rsidRPr="009353AC" w:rsidRDefault="00377213" w:rsidP="004A19B0">
            <w:pPr>
              <w:rPr>
                <w:rFonts w:ascii="Arial" w:hAnsi="Arial" w:cs="Arial"/>
                <w:szCs w:val="20"/>
              </w:rPr>
            </w:pPr>
            <w:r>
              <w:rPr>
                <w:rFonts w:ascii="Arial" w:hAnsi="Arial" w:cs="Arial"/>
                <w:b/>
                <w:noProof/>
                <w:szCs w:val="20"/>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7" o:title=""/>
                  <w10:wrap type="square"/>
                </v:shape>
                <o:OLEObject Type="Embed" ProgID="PBrush" ShapeID="_x0000_s1030" DrawAspect="Content" ObjectID="_1762794063" r:id="rId18"/>
              </w:object>
            </w:r>
            <w:r w:rsidR="00BB2AF9" w:rsidRPr="009353AC">
              <w:rPr>
                <w:rFonts w:ascii="Arial" w:hAnsi="Arial" w:cs="Arial"/>
                <w:b/>
                <w:szCs w:val="20"/>
              </w:rPr>
              <w:t>People:</w:t>
            </w:r>
            <w:r w:rsidR="009353AC" w:rsidRPr="009353AC">
              <w:rPr>
                <w:rFonts w:ascii="Arial" w:hAnsi="Arial" w:cs="Arial"/>
                <w:b/>
                <w:szCs w:val="20"/>
              </w:rPr>
              <w:t xml:space="preserve">  </w:t>
            </w:r>
            <w:r w:rsidR="004A19B0" w:rsidRPr="009353AC">
              <w:rPr>
                <w:rFonts w:ascii="Arial" w:hAnsi="Arial" w:cs="Arial"/>
                <w:szCs w:val="20"/>
              </w:rPr>
              <w:t>Citizens of Colima</w:t>
            </w:r>
          </w:p>
          <w:p w:rsidR="00BB2AF9" w:rsidRPr="009353AC" w:rsidRDefault="004A19B0" w:rsidP="004A19B0">
            <w:pPr>
              <w:rPr>
                <w:rFonts w:ascii="Arial" w:hAnsi="Arial" w:cs="Arial"/>
                <w:szCs w:val="20"/>
              </w:rPr>
            </w:pPr>
            <w:r w:rsidRPr="009353AC">
              <w:rPr>
                <w:rFonts w:ascii="Arial" w:hAnsi="Arial" w:cs="Arial"/>
                <w:szCs w:val="20"/>
              </w:rPr>
              <w:t>(Jorge Mendez – he was there at the last eruption and survived. He thinks that nothing will happen to him even though volcanologists suspect the eruption will be the most destructive yet).</w:t>
            </w:r>
          </w:p>
        </w:tc>
        <w:tc>
          <w:tcPr>
            <w:tcW w:w="5118" w:type="dxa"/>
          </w:tcPr>
          <w:p w:rsidR="00BB2AF9" w:rsidRPr="009353AC" w:rsidRDefault="00377213" w:rsidP="009353AC">
            <w:pPr>
              <w:tabs>
                <w:tab w:val="center" w:pos="2456"/>
              </w:tabs>
              <w:rPr>
                <w:rFonts w:ascii="Arial" w:hAnsi="Arial" w:cs="Arial"/>
                <w:szCs w:val="20"/>
              </w:rPr>
            </w:pPr>
            <w:r>
              <w:rPr>
                <w:rFonts w:ascii="Arial" w:hAnsi="Arial" w:cs="Arial"/>
                <w:b/>
                <w:noProof/>
                <w:szCs w:val="20"/>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19" o:title=""/>
                  <w10:wrap type="square"/>
                </v:shape>
                <o:OLEObject Type="Embed" ProgID="PBrush" ShapeID="_x0000_s1031" DrawAspect="Content" ObjectID="_1762794064" r:id="rId20"/>
              </w:object>
            </w:r>
            <w:r w:rsidR="00BB2AF9" w:rsidRPr="009353AC">
              <w:rPr>
                <w:rFonts w:ascii="Arial" w:hAnsi="Arial" w:cs="Arial"/>
                <w:b/>
                <w:szCs w:val="20"/>
              </w:rPr>
              <w:t>Place:</w:t>
            </w:r>
            <w:r w:rsidR="009353AC" w:rsidRPr="009353AC">
              <w:rPr>
                <w:rFonts w:ascii="Arial" w:hAnsi="Arial" w:cs="Arial"/>
                <w:b/>
                <w:szCs w:val="20"/>
              </w:rPr>
              <w:t xml:space="preserve">  </w:t>
            </w:r>
            <w:r w:rsidR="004A19B0" w:rsidRPr="009353AC">
              <w:rPr>
                <w:rFonts w:ascii="Arial" w:hAnsi="Arial" w:cs="Arial"/>
                <w:szCs w:val="20"/>
              </w:rPr>
              <w:t>Colima, Mexico</w:t>
            </w:r>
            <w:r w:rsidR="00BB2AF9" w:rsidRPr="009353AC">
              <w:rPr>
                <w:rFonts w:ascii="Arial" w:hAnsi="Arial" w:cs="Arial"/>
                <w:szCs w:val="20"/>
              </w:rPr>
              <w:tab/>
            </w:r>
          </w:p>
        </w:tc>
        <w:tc>
          <w:tcPr>
            <w:tcW w:w="5117" w:type="dxa"/>
          </w:tcPr>
          <w:p w:rsidR="004A19B0" w:rsidRPr="009353AC" w:rsidRDefault="00377213" w:rsidP="004A19B0">
            <w:pPr>
              <w:rPr>
                <w:rFonts w:ascii="Arial" w:hAnsi="Arial" w:cs="Arial"/>
                <w:color w:val="000000" w:themeColor="text1"/>
                <w:szCs w:val="20"/>
              </w:rPr>
            </w:pPr>
            <w:r>
              <w:rPr>
                <w:rFonts w:ascii="Arial" w:hAnsi="Arial" w:cs="Arial"/>
                <w:b/>
                <w:noProof/>
                <w:szCs w:val="20"/>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1" o:title=""/>
                  <w10:wrap type="square"/>
                </v:shape>
                <o:OLEObject Type="Embed" ProgID="PBrush" ShapeID="_x0000_s1032" DrawAspect="Content" ObjectID="_1762794065" r:id="rId22"/>
              </w:object>
            </w:r>
            <w:r w:rsidR="00BB2AF9" w:rsidRPr="009353AC">
              <w:rPr>
                <w:rFonts w:ascii="Arial" w:hAnsi="Arial" w:cs="Arial"/>
                <w:b/>
                <w:szCs w:val="20"/>
              </w:rPr>
              <w:t>Problem:</w:t>
            </w:r>
            <w:r w:rsidR="009353AC" w:rsidRPr="009353AC">
              <w:rPr>
                <w:rFonts w:ascii="Arial" w:hAnsi="Arial" w:cs="Arial"/>
                <w:b/>
                <w:szCs w:val="20"/>
              </w:rPr>
              <w:t xml:space="preserve">  </w:t>
            </w:r>
            <w:r w:rsidR="004A19B0" w:rsidRPr="009353AC">
              <w:rPr>
                <w:rFonts w:ascii="Arial" w:hAnsi="Arial" w:cs="Arial"/>
                <w:color w:val="000000" w:themeColor="text1"/>
                <w:szCs w:val="20"/>
              </w:rPr>
              <w:t>The volcano is about to erupt and the citizens need to evacuate the area. Where are they going to go? How are they going to get there?</w:t>
            </w:r>
          </w:p>
          <w:p w:rsidR="00BB41F7" w:rsidRPr="009353AC" w:rsidRDefault="00BB41F7" w:rsidP="00BB2AF9">
            <w:pPr>
              <w:rPr>
                <w:rFonts w:ascii="Arial" w:hAnsi="Arial" w:cs="Arial"/>
                <w:color w:val="000000" w:themeColor="text1"/>
                <w:szCs w:val="20"/>
              </w:rPr>
            </w:pPr>
          </w:p>
        </w:tc>
      </w:tr>
    </w:tbl>
    <w:p w:rsidR="00377709" w:rsidRPr="00377709" w:rsidRDefault="009353AC" w:rsidP="00377709">
      <w:r>
        <w:rPr>
          <w:noProof/>
          <w:lang w:eastAsia="en-GB"/>
        </w:rPr>
        <mc:AlternateContent>
          <mc:Choice Requires="wps">
            <w:drawing>
              <wp:anchor distT="0" distB="0" distL="114300" distR="114300" simplePos="0" relativeHeight="251671552" behindDoc="0" locked="0" layoutInCell="1" allowOverlap="1" wp14:anchorId="02358614" wp14:editId="5A6568C2">
                <wp:simplePos x="0" y="0"/>
                <wp:positionH relativeFrom="margin">
                  <wp:posOffset>123825</wp:posOffset>
                </wp:positionH>
                <wp:positionV relativeFrom="paragraph">
                  <wp:posOffset>1106170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4A19B0" w:rsidP="00BE1769">
                            <w:pPr>
                              <w:jc w:val="center"/>
                              <w:rPr>
                                <w:b/>
                                <w:sz w:val="32"/>
                              </w:rPr>
                            </w:pPr>
                            <w:r>
                              <w:rPr>
                                <w:b/>
                                <w:sz w:val="32"/>
                              </w:rPr>
                              <w:t>Key Historical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8614" id="Flowchart: Alternate Process 14" o:spid="_x0000_s1034" type="#_x0000_t176" style="position:absolute;margin-left:9.75pt;margin-top:87.1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3/twIAAPU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" fillcolor="#ff5050" strokecolor="#c00000" strokeweight="1.5pt">
                <v:textbox>
                  <w:txbxContent>
                    <w:p w:rsidR="00BE1769" w:rsidRPr="00BE1769" w:rsidRDefault="004A19B0" w:rsidP="00BE1769">
                      <w:pPr>
                        <w:jc w:val="center"/>
                        <w:rPr>
                          <w:b/>
                          <w:sz w:val="32"/>
                        </w:rPr>
                      </w:pPr>
                      <w:r>
                        <w:rPr>
                          <w:b/>
                          <w:sz w:val="32"/>
                        </w:rPr>
                        <w:t>Key Historical Facts</w:t>
                      </w:r>
                    </w:p>
                  </w:txbxContent>
                </v:textbox>
                <w10:wrap anchorx="margin"/>
              </v:shape>
            </w:pict>
          </mc:Fallback>
        </mc:AlternateContent>
      </w:r>
      <w:r>
        <w:rPr>
          <w:noProof/>
          <w:lang w:eastAsia="en-GB"/>
        </w:rPr>
        <mc:AlternateContent>
          <mc:Choice Requires="wps">
            <w:drawing>
              <wp:anchor distT="0" distB="0" distL="114300" distR="114300" simplePos="0" relativeHeight="251697152" behindDoc="0" locked="0" layoutInCell="1" allowOverlap="1" wp14:anchorId="12EC24EA" wp14:editId="0850E6E0">
                <wp:simplePos x="0" y="0"/>
                <wp:positionH relativeFrom="column">
                  <wp:posOffset>6409690</wp:posOffset>
                </wp:positionH>
                <wp:positionV relativeFrom="paragraph">
                  <wp:posOffset>1110615</wp:posOffset>
                </wp:positionV>
                <wp:extent cx="3324225" cy="381000"/>
                <wp:effectExtent l="0" t="0" r="28575" b="19050"/>
                <wp:wrapNone/>
                <wp:docPr id="26" name="Flowchart: Alternate Process 26"/>
                <wp:cNvGraphicFramePr/>
                <a:graphic xmlns:a="http://schemas.openxmlformats.org/drawingml/2006/main">
                  <a:graphicData uri="http://schemas.microsoft.com/office/word/2010/wordprocessingShape">
                    <wps:wsp>
                      <wps:cNvSpPr/>
                      <wps:spPr>
                        <a:xfrm>
                          <a:off x="0" y="0"/>
                          <a:ext cx="3324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93F" w:rsidRPr="00BE1769" w:rsidRDefault="0061593F" w:rsidP="0061593F">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24EA" id="Flowchart: Alternate Process 26" o:spid="_x0000_s1035" type="#_x0000_t176" style="position:absolute;margin-left:504.7pt;margin-top:87.45pt;width:261.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" fillcolor="#ff5050" strokecolor="#c00000" strokeweight="1.5pt">
                <v:textbox>
                  <w:txbxContent>
                    <w:p w:rsidR="0061593F" w:rsidRPr="00BE1769" w:rsidRDefault="0061593F" w:rsidP="0061593F">
                      <w:pPr>
                        <w:jc w:val="center"/>
                        <w:rPr>
                          <w:b/>
                          <w:sz w:val="32"/>
                        </w:rPr>
                      </w:pPr>
                      <w:r>
                        <w:rPr>
                          <w:b/>
                          <w:sz w:val="32"/>
                        </w:rPr>
                        <w:t>Focus Text</w:t>
                      </w:r>
                    </w:p>
                  </w:txbxContent>
                </v:textbox>
              </v:shape>
            </w:pict>
          </mc:Fallback>
        </mc:AlternateContent>
      </w:r>
    </w:p>
    <w:p w:rsidR="00377709" w:rsidRPr="00377709" w:rsidRDefault="00377709" w:rsidP="00377709"/>
    <w:p w:rsidR="00377709" w:rsidRDefault="009353AC" w:rsidP="00377709">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76200</wp:posOffset>
                </wp:positionH>
                <wp:positionV relativeFrom="paragraph">
                  <wp:posOffset>94615</wp:posOffset>
                </wp:positionV>
                <wp:extent cx="5734050" cy="3781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34050" cy="3781425"/>
                        </a:xfrm>
                        <a:prstGeom prst="rect">
                          <a:avLst/>
                        </a:prstGeom>
                        <a:noFill/>
                        <a:ln w="6350">
                          <a:noFill/>
                        </a:ln>
                      </wps:spPr>
                      <wps:txbx>
                        <w:txbxContent>
                          <w:tbl>
                            <w:tblPr>
                              <w:tblStyle w:val="TableGrid"/>
                              <w:tblW w:w="0" w:type="auto"/>
                              <w:tblLook w:val="04A0" w:firstRow="1" w:lastRow="0" w:firstColumn="1" w:lastColumn="0" w:noHBand="0" w:noVBand="1"/>
                            </w:tblPr>
                            <w:tblGrid>
                              <w:gridCol w:w="6509"/>
                              <w:gridCol w:w="2213"/>
                            </w:tblGrid>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 xml:space="preserve">Maya Writing System </w:t>
                                  </w:r>
                                </w:p>
                                <w:p w:rsidR="009353AC" w:rsidRPr="009353AC" w:rsidRDefault="009353AC">
                                  <w:pPr>
                                    <w:rPr>
                                      <w:rFonts w:ascii="Arial" w:hAnsi="Arial" w:cs="Arial"/>
                                    </w:rPr>
                                  </w:pPr>
                                  <w:r w:rsidRPr="009353AC">
                                    <w:rPr>
                                      <w:rFonts w:ascii="Arial" w:hAnsi="Arial" w:cs="Arial"/>
                                    </w:rPr>
                                    <w:t>The Maya writing system was used to write several different Maya languages. It was made up of many symbols called glyphs. Logograms are glyphs representing whole words. Syllabograms are glyphs representing units of sound (syllables). The glyphs were carved on stone buildings and monuments and painted on pottery. Maya scribes also wrote books called codices.</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2445" w:dyaOrig="2325">
                                      <v:shape id="_x0000_i1029" type="#_x0000_t75" style="width:94.7pt;height:90.8pt">
                                        <v:imagedata r:id="rId23" o:title=""/>
                                      </v:shape>
                                      <o:OLEObject Type="Embed" ProgID="PBrush" ShapeID="_x0000_i1029" DrawAspect="Content" ObjectID="_1762794066" r:id="rId24"/>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Life in the rainforest</w:t>
                                  </w:r>
                                </w:p>
                                <w:p w:rsidR="009353AC" w:rsidRPr="009353AC" w:rsidRDefault="009353AC">
                                  <w:pPr>
                                    <w:rPr>
                                      <w:rFonts w:ascii="Arial" w:hAnsi="Arial" w:cs="Arial"/>
                                    </w:rPr>
                                  </w:pPr>
                                  <w:r w:rsidRPr="009353AC">
                                    <w:rPr>
                                      <w:rFonts w:ascii="Arial" w:hAnsi="Arial" w:cs="Arial"/>
                                    </w:rPr>
                                    <w:t>The Maya faced many challenges settling in the rainforest including dangerous animals, dense vegetation and shady conditions, which made growing crops difficult. They solved these problems by slashing and burning trees to clear rainforest areas, becoming adept hunters and developing crops that could grow successfully in the conditions, such as cocoa and maize.</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4276" w:dyaOrig="3555">
                                      <v:shape id="_x0000_i1031" type="#_x0000_t75" style="width:100.15pt;height:82.95pt">
                                        <v:imagedata r:id="rId25" o:title=""/>
                                      </v:shape>
                                      <o:OLEObject Type="Embed" ProgID="PBrush" ShapeID="_x0000_i1031" DrawAspect="Content" ObjectID="_1762794067" r:id="rId26"/>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Comparison to Anglo-Saxons</w:t>
                                  </w:r>
                                </w:p>
                                <w:p w:rsidR="009353AC" w:rsidRPr="009353AC" w:rsidRDefault="009353AC" w:rsidP="009353AC">
                                  <w:pPr>
                                    <w:rPr>
                                      <w:rFonts w:ascii="Arial" w:hAnsi="Arial" w:cs="Arial"/>
                                      <w:b/>
                                    </w:rPr>
                                  </w:pPr>
                                  <w:r w:rsidRPr="009353AC">
                                    <w:rPr>
                                      <w:rFonts w:ascii="Arial" w:hAnsi="Arial" w:cs="Arial"/>
                                    </w:rPr>
                                    <w:t>Anglo Saxons settled in Britain from around 400 AD to 1066 AD. The Maya civilization was at its peak in Mesoamerica from 250 AD to 900 AD. Interestingly, although these civilizations occurred at a similar period of time, their lives were very different.</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rPr>
                                      <w:noProof/>
                                      <w:lang w:eastAsia="en-GB"/>
                                    </w:rPr>
                                    <w:drawing>
                                      <wp:inline distT="0" distB="0" distL="0" distR="0">
                                        <wp:extent cx="1200150" cy="1193519"/>
                                        <wp:effectExtent l="0" t="0" r="0" b="6985"/>
                                        <wp:docPr id="10" name="Picture 10" descr="https://tse3.mm.bing.net/th?id=OIP.XiDyRK05OLIG6DibY1qzAwHaHV&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se3.mm.bing.net/th?id=OIP.XiDyRK05OLIG6DibY1qzAwHaHV&amp;pid=Api&amp;P=0&amp;h=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721" cy="1199060"/>
                                                </a:xfrm>
                                                <a:prstGeom prst="rect">
                                                  <a:avLst/>
                                                </a:prstGeom>
                                                <a:noFill/>
                                                <a:ln>
                                                  <a:noFill/>
                                                </a:ln>
                                              </pic:spPr>
                                            </pic:pic>
                                          </a:graphicData>
                                        </a:graphic>
                                      </wp:inline>
                                    </w:drawing>
                                  </w:r>
                                </w:p>
                              </w:tc>
                            </w:tr>
                          </w:tbl>
                          <w:p w:rsidR="009353AC" w:rsidRDefault="00935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6" type="#_x0000_t202" style="position:absolute;margin-left:6pt;margin-top:7.45pt;width:451.5pt;height:297.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" filled="f" stroked="f" strokeweight=".5pt">
                <v:textbox>
                  <w:txbxContent>
                    <w:tbl>
                      <w:tblPr>
                        <w:tblStyle w:val="TableGrid"/>
                        <w:tblW w:w="0" w:type="auto"/>
                        <w:tblLook w:val="04A0" w:firstRow="1" w:lastRow="0" w:firstColumn="1" w:lastColumn="0" w:noHBand="0" w:noVBand="1"/>
                      </w:tblPr>
                      <w:tblGrid>
                        <w:gridCol w:w="6509"/>
                        <w:gridCol w:w="2213"/>
                      </w:tblGrid>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 xml:space="preserve">Maya Writing System </w:t>
                            </w:r>
                          </w:p>
                          <w:p w:rsidR="009353AC" w:rsidRPr="009353AC" w:rsidRDefault="009353AC">
                            <w:pPr>
                              <w:rPr>
                                <w:rFonts w:ascii="Arial" w:hAnsi="Arial" w:cs="Arial"/>
                              </w:rPr>
                            </w:pPr>
                            <w:r w:rsidRPr="009353AC">
                              <w:rPr>
                                <w:rFonts w:ascii="Arial" w:hAnsi="Arial" w:cs="Arial"/>
                              </w:rPr>
                              <w:t>The Maya writing system was used to write several different Maya languages. It was made up of many symbols called glyphs. Logograms are glyphs representing whole words. Syllabograms are glyphs representing units of sound (syllables). The glyphs were carved on stone buildings and monuments and painted on pottery. Maya scribes also wrote books called codices.</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2445" w:dyaOrig="2325">
                                <v:shape id="_x0000_i1029" type="#_x0000_t75" style="width:94.7pt;height:90.8pt">
                                  <v:imagedata r:id="rId23" o:title=""/>
                                </v:shape>
                                <o:OLEObject Type="Embed" ProgID="PBrush" ShapeID="_x0000_i1029" DrawAspect="Content" ObjectID="_1762794066" r:id="rId28"/>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Life in the rainforest</w:t>
                            </w:r>
                          </w:p>
                          <w:p w:rsidR="009353AC" w:rsidRPr="009353AC" w:rsidRDefault="009353AC">
                            <w:pPr>
                              <w:rPr>
                                <w:rFonts w:ascii="Arial" w:hAnsi="Arial" w:cs="Arial"/>
                              </w:rPr>
                            </w:pPr>
                            <w:r w:rsidRPr="009353AC">
                              <w:rPr>
                                <w:rFonts w:ascii="Arial" w:hAnsi="Arial" w:cs="Arial"/>
                              </w:rPr>
                              <w:t>The Maya faced many challenges settling in the rainforest including dangerous animals, dense vegetation and shady conditions, which made growing crops difficult. They solved these problems by slashing and burning trees to clear rainforest areas, becoming adept hunters and developing crops that could grow successfully in the conditions, such as cocoa and maize.</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4276" w:dyaOrig="3555">
                                <v:shape id="_x0000_i1031" type="#_x0000_t75" style="width:100.15pt;height:82.95pt">
                                  <v:imagedata r:id="rId25" o:title=""/>
                                </v:shape>
                                <o:OLEObject Type="Embed" ProgID="PBrush" ShapeID="_x0000_i1031" DrawAspect="Content" ObjectID="_1762794067" r:id="rId29"/>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Comparison to Anglo-Saxons</w:t>
                            </w:r>
                          </w:p>
                          <w:p w:rsidR="009353AC" w:rsidRPr="009353AC" w:rsidRDefault="009353AC" w:rsidP="009353AC">
                            <w:pPr>
                              <w:rPr>
                                <w:rFonts w:ascii="Arial" w:hAnsi="Arial" w:cs="Arial"/>
                                <w:b/>
                              </w:rPr>
                            </w:pPr>
                            <w:r w:rsidRPr="009353AC">
                              <w:rPr>
                                <w:rFonts w:ascii="Arial" w:hAnsi="Arial" w:cs="Arial"/>
                              </w:rPr>
                              <w:t>Anglo Saxons settled in Britain from around 400 AD to 1066 AD. The Maya civilization was at its peak in Mesoamerica from 250 AD to 900 AD. Interestingly, although these civilizations occurred at a similar period of time, their lives were very different.</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rPr>
                                <w:noProof/>
                                <w:lang w:eastAsia="en-GB"/>
                              </w:rPr>
                              <w:drawing>
                                <wp:inline distT="0" distB="0" distL="0" distR="0">
                                  <wp:extent cx="1200150" cy="1193519"/>
                                  <wp:effectExtent l="0" t="0" r="0" b="6985"/>
                                  <wp:docPr id="10" name="Picture 10" descr="https://tse3.mm.bing.net/th?id=OIP.XiDyRK05OLIG6DibY1qzAwHaHV&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se3.mm.bing.net/th?id=OIP.XiDyRK05OLIG6DibY1qzAwHaHV&amp;pid=Api&amp;P=0&amp;h=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721" cy="1199060"/>
                                          </a:xfrm>
                                          <a:prstGeom prst="rect">
                                            <a:avLst/>
                                          </a:prstGeom>
                                          <a:noFill/>
                                          <a:ln>
                                            <a:noFill/>
                                          </a:ln>
                                        </pic:spPr>
                                      </pic:pic>
                                    </a:graphicData>
                                  </a:graphic>
                                </wp:inline>
                              </w:drawing>
                            </w:r>
                          </w:p>
                        </w:tc>
                      </w:tr>
                    </w:tbl>
                    <w:p w:rsidR="009353AC" w:rsidRDefault="009353AC"/>
                  </w:txbxContent>
                </v:textbox>
              </v:shape>
            </w:pict>
          </mc:Fallback>
        </mc:AlternateContent>
      </w:r>
      <w:r>
        <w:rPr>
          <w:noProof/>
          <w:lang w:eastAsia="en-GB"/>
        </w:rPr>
        <mc:AlternateContent>
          <mc:Choice Requires="wps">
            <w:drawing>
              <wp:anchor distT="45720" distB="45720" distL="114300" distR="114300" simplePos="0" relativeHeight="251712512" behindDoc="0" locked="0" layoutInCell="1" allowOverlap="1" wp14:anchorId="1449BE23" wp14:editId="6C100A19">
                <wp:simplePos x="0" y="0"/>
                <wp:positionH relativeFrom="column">
                  <wp:posOffset>8153400</wp:posOffset>
                </wp:positionH>
                <wp:positionV relativeFrom="paragraph">
                  <wp:posOffset>151765</wp:posOffset>
                </wp:positionV>
                <wp:extent cx="1834515" cy="14001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400175"/>
                        </a:xfrm>
                        <a:prstGeom prst="rect">
                          <a:avLst/>
                        </a:prstGeom>
                        <a:solidFill>
                          <a:srgbClr val="FFFFFF"/>
                        </a:solidFill>
                        <a:ln w="19050">
                          <a:solidFill>
                            <a:srgbClr val="C00000"/>
                          </a:solidFill>
                          <a:miter lim="800000"/>
                          <a:headEnd/>
                          <a:tailEnd/>
                        </a:ln>
                      </wps:spPr>
                      <wps:txbx>
                        <w:txbxContent>
                          <w:p w:rsidR="00E11A97" w:rsidRPr="009353AC" w:rsidRDefault="009353AC" w:rsidP="009353AC">
                            <w:pPr>
                              <w:rPr>
                                <w:rFonts w:ascii="Arial" w:hAnsi="Arial" w:cs="Arial"/>
                              </w:rPr>
                            </w:pPr>
                            <w:r w:rsidRPr="009353AC">
                              <w:rPr>
                                <w:rFonts w:ascii="Arial" w:hAnsi="Arial" w:cs="Arial"/>
                              </w:rPr>
                              <w:t xml:space="preserve">We will be reading a variety of non-fiction texts based on volcanoes. We shall also be exploring a new class novel – Oh Maya Gods’ by Maz Evans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BE23" id="Text Box 2" o:spid="_x0000_s1037" type="#_x0000_t202" style="position:absolute;margin-left:642pt;margin-top:11.95pt;width:144.45pt;height:110.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" strokecolor="#c00000" strokeweight="1.5pt">
                <v:textbox>
                  <w:txbxContent>
                    <w:p w:rsidR="00E11A97" w:rsidRPr="009353AC" w:rsidRDefault="009353AC" w:rsidP="009353AC">
                      <w:pPr>
                        <w:rPr>
                          <w:rFonts w:ascii="Arial" w:hAnsi="Arial" w:cs="Arial"/>
                        </w:rPr>
                      </w:pPr>
                      <w:r w:rsidRPr="009353AC">
                        <w:rPr>
                          <w:rFonts w:ascii="Arial" w:hAnsi="Arial" w:cs="Arial"/>
                        </w:rPr>
                        <w:t xml:space="preserve">We will be reading a variety of non-fiction texts based on volcanoes. We shall also be exploring a new class novel – Oh Maya Gods’ by Maz Evans </w:t>
                      </w:r>
                    </w:p>
                  </w:txbxContent>
                </v:textbox>
                <w10:wrap type="square"/>
              </v:shape>
            </w:pict>
          </mc:Fallback>
        </mc:AlternateContent>
      </w:r>
      <w:r>
        <w:rPr>
          <w:noProof/>
          <w:lang w:eastAsia="en-GB"/>
        </w:rPr>
        <w:drawing>
          <wp:anchor distT="0" distB="0" distL="114300" distR="114300" simplePos="0" relativeHeight="251717632" behindDoc="0" locked="0" layoutInCell="1" allowOverlap="1">
            <wp:simplePos x="0" y="0"/>
            <wp:positionH relativeFrom="column">
              <wp:posOffset>7153274</wp:posOffset>
            </wp:positionH>
            <wp:positionV relativeFrom="paragraph">
              <wp:posOffset>172085</wp:posOffset>
            </wp:positionV>
            <wp:extent cx="896905" cy="1379855"/>
            <wp:effectExtent l="0" t="0" r="0" b="0"/>
            <wp:wrapNone/>
            <wp:docPr id="2" name="Picture 2" descr="https://sp.yimg.com/ib/th?id=OPE.yvcnq%2fHVYyKBTg300C300&amp;pid=21.1&amp;w=&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OPE.yvcnq%2fHVYyKBTg300C300&amp;pid=21.1&amp;w=&am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974" cy="1392268"/>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97">
        <w:rPr>
          <w:noProof/>
          <w:lang w:eastAsia="en-GB"/>
        </w:rPr>
        <w:drawing>
          <wp:anchor distT="0" distB="0" distL="114300" distR="114300" simplePos="0" relativeHeight="251710464" behindDoc="0" locked="0" layoutInCell="1" allowOverlap="1" wp14:anchorId="3E604290" wp14:editId="0DE6744B">
            <wp:simplePos x="0" y="0"/>
            <wp:positionH relativeFrom="column">
              <wp:posOffset>5915025</wp:posOffset>
            </wp:positionH>
            <wp:positionV relativeFrom="paragraph">
              <wp:posOffset>162560</wp:posOffset>
            </wp:positionV>
            <wp:extent cx="1181100" cy="14020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7724" t="12539" r="13366" b="43911"/>
                    <a:stretch/>
                  </pic:blipFill>
                  <pic:spPr bwMode="auto">
                    <a:xfrm>
                      <a:off x="0" y="0"/>
                      <a:ext cx="118110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709" w:rsidRPr="00377709" w:rsidRDefault="00377709" w:rsidP="00377709">
      <w:pPr>
        <w:tabs>
          <w:tab w:val="left" w:pos="6480"/>
        </w:tabs>
      </w:pPr>
      <w:r>
        <w:tab/>
      </w:r>
    </w:p>
    <w:p w:rsidR="00BA632F" w:rsidRDefault="00E17451" w:rsidP="00377709">
      <w:pPr>
        <w:tabs>
          <w:tab w:val="left" w:pos="6480"/>
        </w:tabs>
      </w:pPr>
      <w:r>
        <w:br/>
      </w:r>
    </w:p>
    <w:p w:rsidR="00BA632F" w:rsidRDefault="00BA632F" w:rsidP="00377709">
      <w:pPr>
        <w:tabs>
          <w:tab w:val="left" w:pos="6480"/>
        </w:tabs>
      </w:pPr>
    </w:p>
    <w:p w:rsidR="00BA632F" w:rsidRDefault="00BA632F" w:rsidP="00377709">
      <w:pPr>
        <w:tabs>
          <w:tab w:val="left" w:pos="6480"/>
        </w:tabs>
      </w:pPr>
    </w:p>
    <w:p w:rsidR="00E17451" w:rsidRDefault="00D334D4" w:rsidP="00377709">
      <w:pPr>
        <w:tabs>
          <w:tab w:val="left" w:pos="6480"/>
        </w:tabs>
      </w:pPr>
      <w:r>
        <w:rPr>
          <w:noProof/>
          <w:lang w:eastAsia="en-GB"/>
        </w:rPr>
        <mc:AlternateContent>
          <mc:Choice Requires="wps">
            <w:drawing>
              <wp:anchor distT="0" distB="0" distL="114300" distR="114300" simplePos="0" relativeHeight="251714560" behindDoc="0" locked="0" layoutInCell="1" allowOverlap="1" wp14:anchorId="13FB8380" wp14:editId="32F08318">
                <wp:simplePos x="0" y="0"/>
                <wp:positionH relativeFrom="column">
                  <wp:posOffset>5915025</wp:posOffset>
                </wp:positionH>
                <wp:positionV relativeFrom="paragraph">
                  <wp:posOffset>833120</wp:posOffset>
                </wp:positionV>
                <wp:extent cx="4206875" cy="2257425"/>
                <wp:effectExtent l="0" t="0" r="22225" b="28575"/>
                <wp:wrapNone/>
                <wp:docPr id="30" name="Rounded Rectangle 30"/>
                <wp:cNvGraphicFramePr/>
                <a:graphic xmlns:a="http://schemas.openxmlformats.org/drawingml/2006/main">
                  <a:graphicData uri="http://schemas.microsoft.com/office/word/2010/wordprocessingShape">
                    <wps:wsp>
                      <wps:cNvSpPr/>
                      <wps:spPr>
                        <a:xfrm>
                          <a:off x="0" y="0"/>
                          <a:ext cx="4206875" cy="2257425"/>
                        </a:xfrm>
                        <a:prstGeom prst="roundRect">
                          <a:avLst>
                            <a:gd name="adj" fmla="val 10760"/>
                          </a:avLst>
                        </a:prstGeom>
                        <a:noFill/>
                        <a:ln w="19050" cap="flat" cmpd="sng" algn="ctr">
                          <a:solidFill>
                            <a:srgbClr val="C00000"/>
                          </a:solidFill>
                          <a:prstDash val="solid"/>
                          <a:miter lim="800000"/>
                        </a:ln>
                        <a:effectLst/>
                      </wps:spPr>
                      <wps:txbx>
                        <w:txbxContent>
                          <w:p w:rsidR="009353AC"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Who</w:t>
                            </w:r>
                            <w:r w:rsidRPr="009353AC">
                              <w:rPr>
                                <w:rFonts w:ascii="Arial" w:hAnsi="Arial" w:cs="Arial"/>
                                <w:color w:val="000000" w:themeColor="text1"/>
                                <w:szCs w:val="20"/>
                              </w:rPr>
                              <w:t xml:space="preserve"> were the </w:t>
                            </w:r>
                            <w:r w:rsidRPr="009353AC">
                              <w:rPr>
                                <w:rFonts w:ascii="Arial" w:hAnsi="Arial" w:cs="Arial"/>
                                <w:b/>
                                <w:color w:val="000000" w:themeColor="text1"/>
                                <w:szCs w:val="20"/>
                              </w:rPr>
                              <w:t>Maya</w:t>
                            </w:r>
                            <w:r>
                              <w:rPr>
                                <w:rFonts w:ascii="Arial" w:hAnsi="Arial" w:cs="Arial"/>
                                <w:color w:val="000000" w:themeColor="text1"/>
                                <w:szCs w:val="20"/>
                              </w:rPr>
                              <w:t xml:space="preserve"> and </w:t>
                            </w:r>
                            <w:r w:rsidRPr="009353AC">
                              <w:rPr>
                                <w:rFonts w:ascii="Arial" w:hAnsi="Arial" w:cs="Arial"/>
                                <w:b/>
                                <w:color w:val="000000" w:themeColor="text1"/>
                                <w:szCs w:val="20"/>
                              </w:rPr>
                              <w:t>where</w:t>
                            </w:r>
                            <w:r>
                              <w:rPr>
                                <w:rFonts w:ascii="Arial" w:hAnsi="Arial" w:cs="Arial"/>
                                <w:color w:val="000000" w:themeColor="text1"/>
                                <w:szCs w:val="20"/>
                              </w:rPr>
                              <w:t xml:space="preserve"> did they </w:t>
                            </w:r>
                            <w:r w:rsidRPr="009353AC">
                              <w:rPr>
                                <w:rFonts w:ascii="Arial" w:hAnsi="Arial" w:cs="Arial"/>
                                <w:b/>
                                <w:color w:val="000000" w:themeColor="text1"/>
                                <w:szCs w:val="20"/>
                              </w:rPr>
                              <w:t>live?</w:t>
                            </w:r>
                          </w:p>
                          <w:p w:rsidR="009353AC" w:rsidRPr="00D334D4" w:rsidRDefault="009353AC" w:rsidP="009353AC">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w:t>
                            </w:r>
                            <w:r w:rsidRPr="009353AC">
                              <w:rPr>
                                <w:rFonts w:ascii="Arial" w:hAnsi="Arial" w:cs="Arial"/>
                                <w:b/>
                                <w:color w:val="000000" w:themeColor="text1"/>
                                <w:szCs w:val="20"/>
                              </w:rPr>
                              <w:t>Maya settle</w:t>
                            </w:r>
                            <w:r w:rsidRPr="009353AC">
                              <w:rPr>
                                <w:rFonts w:ascii="Arial" w:hAnsi="Arial" w:cs="Arial"/>
                                <w:color w:val="000000" w:themeColor="text1"/>
                                <w:szCs w:val="20"/>
                              </w:rPr>
                              <w:t xml:space="preserve"> in the </w:t>
                            </w:r>
                            <w:r w:rsidR="00D334D4">
                              <w:rPr>
                                <w:rFonts w:ascii="Arial" w:hAnsi="Arial" w:cs="Arial"/>
                                <w:b/>
                                <w:color w:val="000000" w:themeColor="text1"/>
                                <w:szCs w:val="20"/>
                              </w:rPr>
                              <w:t>rainforest?</w:t>
                            </w:r>
                          </w:p>
                          <w:p w:rsidR="00D334D4"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Maya civilisation </w:t>
                            </w:r>
                            <w:r w:rsidRPr="009353AC">
                              <w:rPr>
                                <w:rFonts w:ascii="Arial" w:hAnsi="Arial" w:cs="Arial"/>
                                <w:b/>
                                <w:color w:val="000000" w:themeColor="text1"/>
                                <w:szCs w:val="20"/>
                              </w:rPr>
                              <w:t>compare</w:t>
                            </w:r>
                            <w:r w:rsidRPr="009353AC">
                              <w:rPr>
                                <w:rFonts w:ascii="Arial" w:hAnsi="Arial" w:cs="Arial"/>
                                <w:color w:val="000000" w:themeColor="text1"/>
                                <w:szCs w:val="20"/>
                              </w:rPr>
                              <w:t xml:space="preserve"> to the Anglo-Saxons?</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How</w:t>
                            </w:r>
                            <w:r>
                              <w:rPr>
                                <w:rFonts w:ascii="Arial" w:hAnsi="Arial" w:cs="Arial"/>
                                <w:color w:val="000000" w:themeColor="text1"/>
                                <w:szCs w:val="20"/>
                              </w:rPr>
                              <w:t xml:space="preserve"> did the </w:t>
                            </w:r>
                            <w:r w:rsidRPr="00D334D4">
                              <w:rPr>
                                <w:rFonts w:ascii="Arial" w:hAnsi="Arial" w:cs="Arial"/>
                                <w:b/>
                                <w:color w:val="000000" w:themeColor="text1"/>
                                <w:szCs w:val="20"/>
                              </w:rPr>
                              <w:t>Maya writing system</w:t>
                            </w:r>
                            <w:r>
                              <w:rPr>
                                <w:rFonts w:ascii="Arial" w:hAnsi="Arial" w:cs="Arial"/>
                                <w:color w:val="000000" w:themeColor="text1"/>
                                <w:szCs w:val="20"/>
                              </w:rPr>
                              <w:t xml:space="preserve"> work?</w:t>
                            </w:r>
                          </w:p>
                          <w:p w:rsidR="00D334D4"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Why </w:t>
                            </w:r>
                            <w:r w:rsidRPr="00D334D4">
                              <w:rPr>
                                <w:rFonts w:ascii="Arial" w:hAnsi="Arial" w:cs="Arial"/>
                                <w:color w:val="000000" w:themeColor="text1"/>
                                <w:szCs w:val="20"/>
                              </w:rPr>
                              <w:t>did the</w:t>
                            </w:r>
                            <w:r>
                              <w:rPr>
                                <w:rFonts w:ascii="Arial" w:hAnsi="Arial" w:cs="Arial"/>
                                <w:b/>
                                <w:color w:val="000000" w:themeColor="text1"/>
                                <w:szCs w:val="20"/>
                              </w:rPr>
                              <w:t xml:space="preserve"> Spanish attack?</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What</w:t>
                            </w:r>
                            <w:r w:rsidRPr="00D334D4">
                              <w:rPr>
                                <w:rFonts w:ascii="Arial" w:hAnsi="Arial" w:cs="Arial"/>
                                <w:color w:val="000000" w:themeColor="text1"/>
                                <w:szCs w:val="20"/>
                              </w:rPr>
                              <w:t xml:space="preserve"> can </w:t>
                            </w:r>
                            <w:r w:rsidRPr="00D334D4">
                              <w:rPr>
                                <w:rFonts w:ascii="Arial" w:hAnsi="Arial" w:cs="Arial"/>
                                <w:b/>
                                <w:color w:val="000000" w:themeColor="text1"/>
                                <w:szCs w:val="20"/>
                              </w:rPr>
                              <w:t>archaeological remains</w:t>
                            </w:r>
                            <w:r w:rsidRPr="00D334D4">
                              <w:rPr>
                                <w:rFonts w:ascii="Arial" w:hAnsi="Arial" w:cs="Arial"/>
                                <w:color w:val="000000" w:themeColor="text1"/>
                                <w:szCs w:val="20"/>
                              </w:rPr>
                              <w:t xml:space="preserve"> tell us about the Maya?</w:t>
                            </w:r>
                            <w:r w:rsidR="009353AC" w:rsidRPr="00D334D4">
                              <w:rPr>
                                <w:rFonts w:ascii="Arial" w:hAnsi="Arial" w:cs="Arial"/>
                                <w:color w:val="000000" w:themeColor="text1"/>
                                <w:szCs w:val="20"/>
                              </w:rPr>
                              <w:t xml:space="preserve">  </w:t>
                            </w:r>
                          </w:p>
                          <w:p w:rsidR="009353AC"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The decline of the Maya cities: man-made or natural disaster?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B8380" id="Rounded Rectangle 30" o:spid="_x0000_s1038" style="position:absolute;margin-left:465.75pt;margin-top:65.6pt;width:331.25pt;height:17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" filled="f" strokecolor="#c00000" strokeweight="1.5pt">
                <v:stroke joinstyle="miter"/>
                <v:textbox>
                  <w:txbxContent>
                    <w:p w:rsidR="009353AC"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Who</w:t>
                      </w:r>
                      <w:r w:rsidRPr="009353AC">
                        <w:rPr>
                          <w:rFonts w:ascii="Arial" w:hAnsi="Arial" w:cs="Arial"/>
                          <w:color w:val="000000" w:themeColor="text1"/>
                          <w:szCs w:val="20"/>
                        </w:rPr>
                        <w:t xml:space="preserve"> were the </w:t>
                      </w:r>
                      <w:r w:rsidRPr="009353AC">
                        <w:rPr>
                          <w:rFonts w:ascii="Arial" w:hAnsi="Arial" w:cs="Arial"/>
                          <w:b/>
                          <w:color w:val="000000" w:themeColor="text1"/>
                          <w:szCs w:val="20"/>
                        </w:rPr>
                        <w:t>Maya</w:t>
                      </w:r>
                      <w:r>
                        <w:rPr>
                          <w:rFonts w:ascii="Arial" w:hAnsi="Arial" w:cs="Arial"/>
                          <w:color w:val="000000" w:themeColor="text1"/>
                          <w:szCs w:val="20"/>
                        </w:rPr>
                        <w:t xml:space="preserve"> and </w:t>
                      </w:r>
                      <w:r w:rsidRPr="009353AC">
                        <w:rPr>
                          <w:rFonts w:ascii="Arial" w:hAnsi="Arial" w:cs="Arial"/>
                          <w:b/>
                          <w:color w:val="000000" w:themeColor="text1"/>
                          <w:szCs w:val="20"/>
                        </w:rPr>
                        <w:t>where</w:t>
                      </w:r>
                      <w:r>
                        <w:rPr>
                          <w:rFonts w:ascii="Arial" w:hAnsi="Arial" w:cs="Arial"/>
                          <w:color w:val="000000" w:themeColor="text1"/>
                          <w:szCs w:val="20"/>
                        </w:rPr>
                        <w:t xml:space="preserve"> did they </w:t>
                      </w:r>
                      <w:r w:rsidRPr="009353AC">
                        <w:rPr>
                          <w:rFonts w:ascii="Arial" w:hAnsi="Arial" w:cs="Arial"/>
                          <w:b/>
                          <w:color w:val="000000" w:themeColor="text1"/>
                          <w:szCs w:val="20"/>
                        </w:rPr>
                        <w:t>live?</w:t>
                      </w:r>
                    </w:p>
                    <w:p w:rsidR="009353AC" w:rsidRPr="00D334D4" w:rsidRDefault="009353AC" w:rsidP="009353AC">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w:t>
                      </w:r>
                      <w:r w:rsidRPr="009353AC">
                        <w:rPr>
                          <w:rFonts w:ascii="Arial" w:hAnsi="Arial" w:cs="Arial"/>
                          <w:b/>
                          <w:color w:val="000000" w:themeColor="text1"/>
                          <w:szCs w:val="20"/>
                        </w:rPr>
                        <w:t>Maya settle</w:t>
                      </w:r>
                      <w:r w:rsidRPr="009353AC">
                        <w:rPr>
                          <w:rFonts w:ascii="Arial" w:hAnsi="Arial" w:cs="Arial"/>
                          <w:color w:val="000000" w:themeColor="text1"/>
                          <w:szCs w:val="20"/>
                        </w:rPr>
                        <w:t xml:space="preserve"> in the </w:t>
                      </w:r>
                      <w:r w:rsidR="00D334D4">
                        <w:rPr>
                          <w:rFonts w:ascii="Arial" w:hAnsi="Arial" w:cs="Arial"/>
                          <w:b/>
                          <w:color w:val="000000" w:themeColor="text1"/>
                          <w:szCs w:val="20"/>
                        </w:rPr>
                        <w:t>rainforest?</w:t>
                      </w:r>
                    </w:p>
                    <w:p w:rsidR="00D334D4"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Maya civilisation </w:t>
                      </w:r>
                      <w:r w:rsidRPr="009353AC">
                        <w:rPr>
                          <w:rFonts w:ascii="Arial" w:hAnsi="Arial" w:cs="Arial"/>
                          <w:b/>
                          <w:color w:val="000000" w:themeColor="text1"/>
                          <w:szCs w:val="20"/>
                        </w:rPr>
                        <w:t>compare</w:t>
                      </w:r>
                      <w:r w:rsidRPr="009353AC">
                        <w:rPr>
                          <w:rFonts w:ascii="Arial" w:hAnsi="Arial" w:cs="Arial"/>
                          <w:color w:val="000000" w:themeColor="text1"/>
                          <w:szCs w:val="20"/>
                        </w:rPr>
                        <w:t xml:space="preserve"> to the Anglo-Saxons?</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How</w:t>
                      </w:r>
                      <w:r>
                        <w:rPr>
                          <w:rFonts w:ascii="Arial" w:hAnsi="Arial" w:cs="Arial"/>
                          <w:color w:val="000000" w:themeColor="text1"/>
                          <w:szCs w:val="20"/>
                        </w:rPr>
                        <w:t xml:space="preserve"> did the </w:t>
                      </w:r>
                      <w:r w:rsidRPr="00D334D4">
                        <w:rPr>
                          <w:rFonts w:ascii="Arial" w:hAnsi="Arial" w:cs="Arial"/>
                          <w:b/>
                          <w:color w:val="000000" w:themeColor="text1"/>
                          <w:szCs w:val="20"/>
                        </w:rPr>
                        <w:t>Maya writing system</w:t>
                      </w:r>
                      <w:r>
                        <w:rPr>
                          <w:rFonts w:ascii="Arial" w:hAnsi="Arial" w:cs="Arial"/>
                          <w:color w:val="000000" w:themeColor="text1"/>
                          <w:szCs w:val="20"/>
                        </w:rPr>
                        <w:t xml:space="preserve"> work?</w:t>
                      </w:r>
                    </w:p>
                    <w:p w:rsidR="00D334D4"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Why </w:t>
                      </w:r>
                      <w:r w:rsidRPr="00D334D4">
                        <w:rPr>
                          <w:rFonts w:ascii="Arial" w:hAnsi="Arial" w:cs="Arial"/>
                          <w:color w:val="000000" w:themeColor="text1"/>
                          <w:szCs w:val="20"/>
                        </w:rPr>
                        <w:t>did the</w:t>
                      </w:r>
                      <w:r>
                        <w:rPr>
                          <w:rFonts w:ascii="Arial" w:hAnsi="Arial" w:cs="Arial"/>
                          <w:b/>
                          <w:color w:val="000000" w:themeColor="text1"/>
                          <w:szCs w:val="20"/>
                        </w:rPr>
                        <w:t xml:space="preserve"> Spanish attack?</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What</w:t>
                      </w:r>
                      <w:r w:rsidRPr="00D334D4">
                        <w:rPr>
                          <w:rFonts w:ascii="Arial" w:hAnsi="Arial" w:cs="Arial"/>
                          <w:color w:val="000000" w:themeColor="text1"/>
                          <w:szCs w:val="20"/>
                        </w:rPr>
                        <w:t xml:space="preserve"> can </w:t>
                      </w:r>
                      <w:r w:rsidRPr="00D334D4">
                        <w:rPr>
                          <w:rFonts w:ascii="Arial" w:hAnsi="Arial" w:cs="Arial"/>
                          <w:b/>
                          <w:color w:val="000000" w:themeColor="text1"/>
                          <w:szCs w:val="20"/>
                        </w:rPr>
                        <w:t>archaeological remains</w:t>
                      </w:r>
                      <w:r w:rsidRPr="00D334D4">
                        <w:rPr>
                          <w:rFonts w:ascii="Arial" w:hAnsi="Arial" w:cs="Arial"/>
                          <w:color w:val="000000" w:themeColor="text1"/>
                          <w:szCs w:val="20"/>
                        </w:rPr>
                        <w:t xml:space="preserve"> tell us about the Maya?</w:t>
                      </w:r>
                      <w:r w:rsidR="009353AC" w:rsidRPr="00D334D4">
                        <w:rPr>
                          <w:rFonts w:ascii="Arial" w:hAnsi="Arial" w:cs="Arial"/>
                          <w:color w:val="000000" w:themeColor="text1"/>
                          <w:szCs w:val="20"/>
                        </w:rPr>
                        <w:t xml:space="preserve">  </w:t>
                      </w:r>
                    </w:p>
                    <w:p w:rsidR="009353AC"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The decline of the Maya cities: man-made or natural disaster? </w:t>
                      </w: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55C8B3A9" wp14:editId="0FA138BC">
                <wp:simplePos x="0" y="0"/>
                <wp:positionH relativeFrom="column">
                  <wp:posOffset>5901055</wp:posOffset>
                </wp:positionH>
                <wp:positionV relativeFrom="paragraph">
                  <wp:posOffset>13970</wp:posOffset>
                </wp:positionV>
                <wp:extent cx="4086860" cy="723265"/>
                <wp:effectExtent l="0" t="0" r="27940" b="19685"/>
                <wp:wrapNone/>
                <wp:docPr id="27" name="Flowchart: Alternate Process 27"/>
                <wp:cNvGraphicFramePr/>
                <a:graphic xmlns:a="http://schemas.openxmlformats.org/drawingml/2006/main">
                  <a:graphicData uri="http://schemas.microsoft.com/office/word/2010/wordprocessingShape">
                    <wps:wsp>
                      <wps:cNvSpPr/>
                      <wps:spPr>
                        <a:xfrm>
                          <a:off x="0" y="0"/>
                          <a:ext cx="4086860" cy="723265"/>
                        </a:xfrm>
                        <a:prstGeom prst="flowChartAlternateProcess">
                          <a:avLst/>
                        </a:prstGeom>
                        <a:solidFill>
                          <a:srgbClr val="FF5050"/>
                        </a:solidFill>
                        <a:ln w="19050" cap="flat" cmpd="sng" algn="ctr">
                          <a:solidFill>
                            <a:srgbClr val="C00000"/>
                          </a:solidFill>
                          <a:prstDash val="solid"/>
                          <a:miter lim="800000"/>
                        </a:ln>
                        <a:effectLst/>
                      </wps:spPr>
                      <wps:txbx>
                        <w:txbxContent>
                          <w:p w:rsidR="009353AC" w:rsidRPr="00E17451" w:rsidRDefault="009353AC" w:rsidP="009353AC">
                            <w:pPr>
                              <w:jc w:val="center"/>
                              <w:rPr>
                                <w:b/>
                                <w:color w:val="FFFFFF" w:themeColor="background1"/>
                                <w:sz w:val="32"/>
                              </w:rPr>
                            </w:pPr>
                            <w:r>
                              <w:rPr>
                                <w:b/>
                                <w:color w:val="FFFFFF" w:themeColor="background1"/>
                                <w:sz w:val="32"/>
                              </w:rPr>
                              <w:t>Enquiry questions that we shall investigate during the topic:</w:t>
                            </w:r>
                          </w:p>
                          <w:p w:rsidR="00E17451" w:rsidRPr="00E17451" w:rsidRDefault="00E17451" w:rsidP="00E17451">
                            <w:pPr>
                              <w:jc w:val="center"/>
                              <w:rPr>
                                <w:b/>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B3A9" id="Flowchart: Alternate Process 27" o:spid="_x0000_s1039" type="#_x0000_t176" style="position:absolute;margin-left:464.65pt;margin-top:1.1pt;width:321.8pt;height:5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" fillcolor="#ff5050" strokecolor="#c00000" strokeweight="1.5pt">
                <v:textbox>
                  <w:txbxContent>
                    <w:p w:rsidR="009353AC" w:rsidRPr="00E17451" w:rsidRDefault="009353AC" w:rsidP="009353AC">
                      <w:pPr>
                        <w:jc w:val="center"/>
                        <w:rPr>
                          <w:b/>
                          <w:color w:val="FFFFFF" w:themeColor="background1"/>
                          <w:sz w:val="32"/>
                        </w:rPr>
                      </w:pPr>
                      <w:r>
                        <w:rPr>
                          <w:b/>
                          <w:color w:val="FFFFFF" w:themeColor="background1"/>
                          <w:sz w:val="32"/>
                        </w:rPr>
                        <w:t>Enquiry questions that we shall investigate during the topic:</w:t>
                      </w:r>
                    </w:p>
                    <w:p w:rsidR="00E17451" w:rsidRPr="00E17451" w:rsidRDefault="00E17451" w:rsidP="00E17451">
                      <w:pPr>
                        <w:jc w:val="center"/>
                        <w:rPr>
                          <w:b/>
                          <w:color w:val="FFFFFF" w:themeColor="background1"/>
                          <w:sz w:val="32"/>
                        </w:rPr>
                      </w:pPr>
                    </w:p>
                  </w:txbxContent>
                </v:textbox>
              </v:shape>
            </w:pict>
          </mc:Fallback>
        </mc:AlternateContent>
      </w:r>
      <w:r w:rsidR="001C2264">
        <w:rPr>
          <w:noProof/>
          <w:lang w:eastAsia="en-GB"/>
        </w:rPr>
        <mc:AlternateContent>
          <mc:Choice Requires="wps">
            <w:drawing>
              <wp:anchor distT="0" distB="0" distL="114300" distR="114300" simplePos="0" relativeHeight="251692032" behindDoc="0" locked="0" layoutInCell="1" allowOverlap="1" wp14:anchorId="2FB9A796" wp14:editId="005EED5A">
                <wp:simplePos x="0" y="0"/>
                <wp:positionH relativeFrom="column">
                  <wp:posOffset>-47625</wp:posOffset>
                </wp:positionH>
                <wp:positionV relativeFrom="paragraph">
                  <wp:posOffset>2223770</wp:posOffset>
                </wp:positionV>
                <wp:extent cx="5810250" cy="1031240"/>
                <wp:effectExtent l="0" t="19050" r="19050" b="16510"/>
                <wp:wrapNone/>
                <wp:docPr id="23" name="Horizontal Scroll 23"/>
                <wp:cNvGraphicFramePr/>
                <a:graphic xmlns:a="http://schemas.openxmlformats.org/drawingml/2006/main">
                  <a:graphicData uri="http://schemas.microsoft.com/office/word/2010/wordprocessingShape">
                    <wps:wsp>
                      <wps:cNvSpPr/>
                      <wps:spPr>
                        <a:xfrm>
                          <a:off x="0" y="0"/>
                          <a:ext cx="5810250" cy="103124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Pr="009353AC" w:rsidRDefault="00BB2AF9" w:rsidP="00BB2AF9">
                            <w:pPr>
                              <w:jc w:val="center"/>
                              <w:rPr>
                                <w:rFonts w:ascii="Arial" w:hAnsi="Arial" w:cs="Arial"/>
                                <w:b/>
                                <w:color w:val="000000" w:themeColor="text1"/>
                                <w:u w:val="single"/>
                              </w:rPr>
                            </w:pPr>
                            <w:r w:rsidRPr="009353AC">
                              <w:rPr>
                                <w:rFonts w:ascii="Arial" w:hAnsi="Arial" w:cs="Arial"/>
                                <w:b/>
                                <w:color w:val="000000" w:themeColor="text1"/>
                                <w:u w:val="single"/>
                              </w:rPr>
                              <w:t>Agreed Outcome</w:t>
                            </w:r>
                          </w:p>
                          <w:p w:rsidR="00BB2AF9" w:rsidRPr="009353AC" w:rsidRDefault="002A2872" w:rsidP="00BB2AF9">
                            <w:pPr>
                              <w:jc w:val="center"/>
                              <w:rPr>
                                <w:rFonts w:ascii="Arial" w:hAnsi="Arial" w:cs="Arial"/>
                                <w:color w:val="000000" w:themeColor="text1"/>
                              </w:rPr>
                            </w:pPr>
                            <w:r w:rsidRPr="009353AC">
                              <w:rPr>
                                <w:rFonts w:ascii="Arial" w:hAnsi="Arial" w:cs="Arial"/>
                                <w:color w:val="000000" w:themeColor="text1"/>
                              </w:rPr>
                              <w:t>A persuasive letter to Jorge Mendes convincing him to evacuate.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9A79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40" type="#_x0000_t98" style="position:absolute;margin-left:-3.75pt;margin-top:175.1pt;width:457.5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" fillcolor="#fbe4d5 [661]" strokecolor="#c00000" strokeweight="1pt">
                <v:stroke joinstyle="miter"/>
                <v:textbox>
                  <w:txbxContent>
                    <w:p w:rsidR="00BB2AF9" w:rsidRPr="009353AC" w:rsidRDefault="00BB2AF9" w:rsidP="00BB2AF9">
                      <w:pPr>
                        <w:jc w:val="center"/>
                        <w:rPr>
                          <w:rFonts w:ascii="Arial" w:hAnsi="Arial" w:cs="Arial"/>
                          <w:b/>
                          <w:color w:val="000000" w:themeColor="text1"/>
                          <w:u w:val="single"/>
                        </w:rPr>
                      </w:pPr>
                      <w:r w:rsidRPr="009353AC">
                        <w:rPr>
                          <w:rFonts w:ascii="Arial" w:hAnsi="Arial" w:cs="Arial"/>
                          <w:b/>
                          <w:color w:val="000000" w:themeColor="text1"/>
                          <w:u w:val="single"/>
                        </w:rPr>
                        <w:t>Agreed Outcome</w:t>
                      </w:r>
                    </w:p>
                    <w:p w:rsidR="00BB2AF9" w:rsidRPr="009353AC" w:rsidRDefault="002A2872" w:rsidP="00BB2AF9">
                      <w:pPr>
                        <w:jc w:val="center"/>
                        <w:rPr>
                          <w:rFonts w:ascii="Arial" w:hAnsi="Arial" w:cs="Arial"/>
                          <w:color w:val="000000" w:themeColor="text1"/>
                        </w:rPr>
                      </w:pPr>
                      <w:r w:rsidRPr="009353AC">
                        <w:rPr>
                          <w:rFonts w:ascii="Arial" w:hAnsi="Arial" w:cs="Arial"/>
                          <w:color w:val="000000" w:themeColor="text1"/>
                        </w:rPr>
                        <w:t>A persuasive letter to Jorge Mendes convincing him to evacuate.</w:t>
                      </w:r>
                    </w:p>
                  </w:txbxContent>
                </v:textbox>
              </v:shape>
            </w:pict>
          </mc:Fallback>
        </mc:AlternateContent>
      </w:r>
      <w:r w:rsidR="001C2264">
        <w:br/>
      </w:r>
      <w:r w:rsidR="001C2264">
        <w:br/>
      </w:r>
      <w:r w:rsidR="001C2264">
        <w:br/>
      </w:r>
      <w:r w:rsidR="001C2264">
        <w:br/>
      </w:r>
      <w:r w:rsidR="001C2264">
        <w:br/>
      </w:r>
      <w:r w:rsidR="001C2264">
        <w:br/>
      </w:r>
      <w:r w:rsidR="001C2264">
        <w:br/>
      </w:r>
      <w:r w:rsidR="001C2264">
        <w:br/>
      </w:r>
      <w:r w:rsidR="001C2264">
        <w:br/>
      </w:r>
      <w:r w:rsidR="00E17451">
        <w:br/>
      </w:r>
      <w:r w:rsidR="00E17451">
        <w:br/>
      </w:r>
      <w:r w:rsidR="00E17451">
        <w:br/>
      </w:r>
      <w:r w:rsidR="00E17451">
        <w:br/>
      </w:r>
      <w:r w:rsidR="00E17451">
        <w:br/>
      </w:r>
    </w:p>
    <w:tbl>
      <w:tblPr>
        <w:tblStyle w:val="TableGrid"/>
        <w:tblW w:w="0" w:type="auto"/>
        <w:tblInd w:w="-1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E17451" w:rsidRPr="00FD29D6" w:rsidTr="001C2264">
        <w:tc>
          <w:tcPr>
            <w:tcW w:w="15352" w:type="dxa"/>
            <w:gridSpan w:val="4"/>
            <w:tcBorders>
              <w:top w:val="single" w:sz="18" w:space="0" w:color="C00000"/>
              <w:left w:val="single" w:sz="18" w:space="0" w:color="C00000"/>
              <w:right w:val="single" w:sz="18" w:space="0" w:color="C00000"/>
            </w:tcBorders>
            <w:vAlign w:val="center"/>
          </w:tcPr>
          <w:p w:rsidR="00E17451" w:rsidRPr="00FD29D6" w:rsidRDefault="00E17451" w:rsidP="00B4780B">
            <w:pPr>
              <w:jc w:val="center"/>
              <w:rPr>
                <w:rFonts w:ascii="Arial" w:hAnsi="Arial" w:cs="Arial"/>
                <w:b/>
                <w:sz w:val="36"/>
              </w:rPr>
            </w:pPr>
            <w:r w:rsidRPr="00F006CA">
              <w:rPr>
                <w:noProof/>
                <w:lang w:eastAsia="en-GB"/>
              </w:rPr>
              <w:lastRenderedPageBreak/>
              <w:drawing>
                <wp:anchor distT="0" distB="0" distL="114300" distR="114300" simplePos="0" relativeHeight="251705344" behindDoc="1" locked="0" layoutInCell="1" allowOverlap="1" wp14:anchorId="3E49A82C" wp14:editId="2AC57A59">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04320" behindDoc="1" locked="0" layoutInCell="1" allowOverlap="1" wp14:anchorId="74F3846A" wp14:editId="3D2BDFC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rsidR="00E17451" w:rsidRPr="00FD29D6" w:rsidRDefault="00E17451" w:rsidP="00B4780B">
            <w:pPr>
              <w:rPr>
                <w:rFonts w:ascii="Arial" w:hAnsi="Arial" w:cs="Arial"/>
                <w:sz w:val="20"/>
              </w:rPr>
            </w:pPr>
          </w:p>
        </w:tc>
      </w:tr>
      <w:tr w:rsidR="00E17451" w:rsidRPr="00FD29D6" w:rsidTr="001C2264">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E17451" w:rsidRPr="00FD29D6" w:rsidRDefault="00E17451" w:rsidP="00B4780B">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E17451" w:rsidRPr="003F547B" w:rsidRDefault="00377213" w:rsidP="00B4780B">
            <w:pPr>
              <w:jc w:val="center"/>
              <w:rPr>
                <w:rFonts w:ascii="Arial" w:hAnsi="Arial" w:cs="Arial"/>
                <w:b/>
                <w:sz w:val="20"/>
              </w:rPr>
            </w:pPr>
            <w:r w:rsidRPr="009353AC">
              <w:rPr>
                <w:rFonts w:ascii="Arial" w:hAnsi="Arial" w:cs="Arial"/>
                <w:b/>
                <w:sz w:val="20"/>
              </w:rPr>
              <w:t xml:space="preserve">The Maya Civilisation - </w:t>
            </w:r>
            <w:r w:rsidRPr="009353AC">
              <w:rPr>
                <w:rFonts w:ascii="Arial" w:hAnsi="Arial" w:cs="Arial"/>
              </w:rPr>
              <w:t>How did the Maya civilisation compare to the Anglo-Saxons?</w:t>
            </w:r>
            <w:bookmarkStart w:id="0" w:name="_GoBack"/>
            <w:bookmarkEnd w:id="0"/>
          </w:p>
        </w:tc>
        <w:tc>
          <w:tcPr>
            <w:tcW w:w="3840" w:type="dxa"/>
            <w:tcBorders>
              <w:top w:val="single" w:sz="8" w:space="0" w:color="C00000"/>
              <w:left w:val="single" w:sz="8" w:space="0" w:color="C00000"/>
              <w:bottom w:val="single" w:sz="18" w:space="0" w:color="C00000"/>
            </w:tcBorders>
            <w:vAlign w:val="center"/>
          </w:tcPr>
          <w:p w:rsidR="00E17451" w:rsidRDefault="00E17451" w:rsidP="00E17451">
            <w:pPr>
              <w:jc w:val="center"/>
              <w:rPr>
                <w:rFonts w:ascii="Arial" w:hAnsi="Arial" w:cs="Arial"/>
                <w:sz w:val="20"/>
              </w:rPr>
            </w:pPr>
            <w:r>
              <w:rPr>
                <w:rFonts w:ascii="Arial" w:hAnsi="Arial" w:cs="Arial"/>
                <w:sz w:val="20"/>
              </w:rPr>
              <w:t>Year 6</w:t>
            </w:r>
          </w:p>
          <w:p w:rsidR="00E17451" w:rsidRPr="00E512BE" w:rsidRDefault="00E17451" w:rsidP="00E17451">
            <w:pPr>
              <w:jc w:val="center"/>
              <w:rPr>
                <w:rFonts w:ascii="Arial" w:hAnsi="Arial" w:cs="Arial"/>
                <w:i/>
                <w:sz w:val="20"/>
              </w:rPr>
            </w:pPr>
            <w:r>
              <w:rPr>
                <w:rFonts w:ascii="Arial" w:hAnsi="Arial"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rsidR="00E17451" w:rsidRPr="00FD29D6" w:rsidRDefault="00E11A97" w:rsidP="00B4780B">
            <w:pPr>
              <w:jc w:val="center"/>
              <w:rPr>
                <w:rFonts w:ascii="Arial" w:hAnsi="Arial" w:cs="Arial"/>
                <w:sz w:val="20"/>
              </w:rPr>
            </w:pPr>
            <w:r>
              <w:rPr>
                <w:rFonts w:ascii="Arial" w:hAnsi="Arial" w:cs="Arial"/>
                <w:sz w:val="20"/>
              </w:rPr>
              <w:t>Autumn 2</w:t>
            </w:r>
          </w:p>
        </w:tc>
      </w:tr>
    </w:tbl>
    <w:tbl>
      <w:tblPr>
        <w:tblStyle w:val="TableGrid"/>
        <w:tblpPr w:leftFromText="180" w:rightFromText="180" w:vertAnchor="text" w:tblpY="15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Default="001F7436" w:rsidP="001C2264">
            <w:pPr>
              <w:pStyle w:val="ListParagraph"/>
              <w:numPr>
                <w:ilvl w:val="0"/>
                <w:numId w:val="10"/>
              </w:numPr>
              <w:tabs>
                <w:tab w:val="left" w:pos="6480"/>
              </w:tabs>
            </w:pPr>
            <w:r>
              <w:t>What was the purpose of Maya masks?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tcPr>
          <w:p w:rsidR="001C2264" w:rsidRPr="00586700" w:rsidRDefault="001C2264" w:rsidP="001C2264">
            <w:pPr>
              <w:pStyle w:val="ListParagraph"/>
              <w:numPr>
                <w:ilvl w:val="0"/>
                <w:numId w:val="8"/>
              </w:numPr>
              <w:tabs>
                <w:tab w:val="left" w:pos="6480"/>
              </w:tabs>
            </w:pPr>
            <w:r>
              <w:t>Worn in battle</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586700" w:rsidRDefault="001C2264" w:rsidP="001C2264">
            <w:pPr>
              <w:pStyle w:val="ListParagraph"/>
              <w:numPr>
                <w:ilvl w:val="0"/>
                <w:numId w:val="8"/>
              </w:numPr>
              <w:tabs>
                <w:tab w:val="left" w:pos="6480"/>
              </w:tabs>
            </w:pPr>
            <w:r>
              <w:t>Decoration in the house</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Default="001C2264" w:rsidP="001C2264">
            <w:pPr>
              <w:pStyle w:val="ListParagraph"/>
              <w:numPr>
                <w:ilvl w:val="0"/>
                <w:numId w:val="8"/>
              </w:numPr>
            </w:pPr>
            <w:r>
              <w:t>Worn at death</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bl>
    <w:tbl>
      <w:tblPr>
        <w:tblStyle w:val="TableGrid"/>
        <w:tblpPr w:leftFromText="180" w:rightFromText="180" w:vertAnchor="text" w:horzAnchor="margin" w:tblpXSpec="right" w:tblpY="293"/>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Pr="00C04ADA" w:rsidRDefault="001C2264" w:rsidP="001C2264">
            <w:pPr>
              <w:rPr>
                <w:sz w:val="20"/>
              </w:rPr>
            </w:pPr>
            <w:r w:rsidRPr="00C04ADA">
              <w:rPr>
                <w:sz w:val="20"/>
              </w:rPr>
              <w:t>6.</w:t>
            </w:r>
            <w:r w:rsidR="00C04ADA" w:rsidRPr="00C04ADA">
              <w:rPr>
                <w:sz w:val="20"/>
              </w:rPr>
              <w:t xml:space="preserve">  The Mayan people were successful at farming because</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tcPr>
          <w:p w:rsidR="001C2264" w:rsidRPr="00C04ADA" w:rsidRDefault="00377CC0" w:rsidP="00C04ADA">
            <w:pPr>
              <w:pStyle w:val="ListParagraph"/>
              <w:numPr>
                <w:ilvl w:val="0"/>
                <w:numId w:val="12"/>
              </w:numPr>
              <w:rPr>
                <w:sz w:val="20"/>
              </w:rPr>
            </w:pPr>
            <w:r>
              <w:rPr>
                <w:sz w:val="20"/>
              </w:rPr>
              <w:t xml:space="preserve">They were strong. </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C04ADA" w:rsidRDefault="00C04ADA" w:rsidP="00C04ADA">
            <w:pPr>
              <w:pStyle w:val="ListParagraph"/>
              <w:numPr>
                <w:ilvl w:val="0"/>
                <w:numId w:val="12"/>
              </w:numPr>
              <w:rPr>
                <w:sz w:val="20"/>
              </w:rPr>
            </w:pPr>
            <w:r w:rsidRPr="00C04ADA">
              <w:rPr>
                <w:sz w:val="20"/>
              </w:rPr>
              <w:t>Studied the stars and weather</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C04ADA" w:rsidRDefault="00C04ADA" w:rsidP="00C04ADA">
            <w:pPr>
              <w:pStyle w:val="ListParagraph"/>
              <w:numPr>
                <w:ilvl w:val="0"/>
                <w:numId w:val="12"/>
              </w:numPr>
              <w:rPr>
                <w:sz w:val="20"/>
              </w:rPr>
            </w:pPr>
            <w:r w:rsidRPr="00C04ADA">
              <w:rPr>
                <w:sz w:val="20"/>
              </w:rPr>
              <w:t>Had been taught by their ancestors</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bl>
    <w:p w:rsidR="001C2264" w:rsidRDefault="001C2264" w:rsidP="00E17451">
      <w:pPr>
        <w:tabs>
          <w:tab w:val="left" w:pos="6480"/>
        </w:tabs>
      </w:pPr>
      <w:r>
        <w:rPr>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160020</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451" w:rsidRDefault="00214AD3" w:rsidP="00E17451">
                            <w:pPr>
                              <w:jc w:val="center"/>
                              <w:rPr>
                                <w:b/>
                                <w:sz w:val="32"/>
                              </w:rPr>
                            </w:pPr>
                            <w:r>
                              <w:rPr>
                                <w:b/>
                                <w:sz w:val="32"/>
                              </w:rPr>
                              <w:t>Our Mayan</w:t>
                            </w:r>
                          </w:p>
                          <w:p w:rsidR="00E17451" w:rsidRPr="00BE1769" w:rsidRDefault="00E17451" w:rsidP="00E17451">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85B0" id="Flowchart: Alternate Process 29" o:spid="_x0000_s1041" type="#_x0000_t176" style="position:absolute;margin-left:309.75pt;margin-top:12.6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" fillcolor="#ff5050" strokecolor="#c00000" strokeweight="1.5pt">
                <v:textbox>
                  <w:txbxContent>
                    <w:p w:rsidR="00E17451" w:rsidRDefault="00214AD3" w:rsidP="00E17451">
                      <w:pPr>
                        <w:jc w:val="center"/>
                        <w:rPr>
                          <w:b/>
                          <w:sz w:val="32"/>
                        </w:rPr>
                      </w:pPr>
                      <w:r>
                        <w:rPr>
                          <w:b/>
                          <w:sz w:val="32"/>
                        </w:rPr>
                        <w:t>Our Mayan</w:t>
                      </w:r>
                    </w:p>
                    <w:p w:rsidR="00E17451" w:rsidRPr="00BE1769" w:rsidRDefault="00E17451" w:rsidP="00E17451">
                      <w:pPr>
                        <w:jc w:val="center"/>
                        <w:rPr>
                          <w:b/>
                          <w:sz w:val="32"/>
                        </w:rPr>
                      </w:pPr>
                      <w:r>
                        <w:rPr>
                          <w:b/>
                          <w:sz w:val="32"/>
                        </w:rPr>
                        <w:t xml:space="preserve"> Quick Quiz</w:t>
                      </w:r>
                    </w:p>
                  </w:txbxContent>
                </v:textbox>
              </v:shape>
            </w:pict>
          </mc:Fallback>
        </mc:AlternateContent>
      </w:r>
    </w:p>
    <w:p w:rsidR="001C2264" w:rsidRDefault="001C2264" w:rsidP="00E17451">
      <w:pPr>
        <w:tabs>
          <w:tab w:val="left" w:pos="6480"/>
        </w:tabs>
      </w:pPr>
    </w:p>
    <w:p w:rsidR="001C2264" w:rsidRDefault="001C2264" w:rsidP="00E17451">
      <w:pPr>
        <w:tabs>
          <w:tab w:val="left" w:pos="6480"/>
        </w:tabs>
      </w:pPr>
    </w:p>
    <w:tbl>
      <w:tblPr>
        <w:tblStyle w:val="TableGrid"/>
        <w:tblpPr w:leftFromText="180" w:rightFromText="180" w:vertAnchor="text" w:horzAnchor="margin" w:tblpY="42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1F7436" w:rsidTr="001F7436">
        <w:tc>
          <w:tcPr>
            <w:tcW w:w="5949" w:type="dxa"/>
            <w:shd w:val="clear" w:color="auto" w:fill="F7CAAC" w:themeFill="accent2" w:themeFillTint="66"/>
          </w:tcPr>
          <w:p w:rsidR="001F7436" w:rsidRDefault="001F7436" w:rsidP="001F7436">
            <w:pPr>
              <w:pStyle w:val="ListParagraph"/>
              <w:numPr>
                <w:ilvl w:val="0"/>
                <w:numId w:val="10"/>
              </w:numPr>
            </w:pPr>
            <w:r>
              <w:t>What was a challenge faced by the Maya in the rainforest?</w:t>
            </w:r>
          </w:p>
          <w:p w:rsidR="001F7436" w:rsidRPr="001F7436" w:rsidRDefault="001F7436" w:rsidP="001F7436">
            <w:pPr>
              <w:pStyle w:val="ListParagraph"/>
              <w:numPr>
                <w:ilvl w:val="0"/>
                <w:numId w:val="10"/>
              </w:numPr>
            </w:pPr>
          </w:p>
        </w:tc>
      </w:tr>
      <w:tr w:rsidR="001F7436" w:rsidTr="001F7436">
        <w:tc>
          <w:tcPr>
            <w:tcW w:w="5949" w:type="dxa"/>
          </w:tcPr>
          <w:p w:rsidR="001F7436" w:rsidRPr="001F7436" w:rsidRDefault="001F7436" w:rsidP="001F7436">
            <w:pPr>
              <w:tabs>
                <w:tab w:val="left" w:pos="6480"/>
              </w:tabs>
              <w:rPr>
                <w:sz w:val="32"/>
              </w:rPr>
            </w:pPr>
            <w:r w:rsidRPr="001F7436">
              <w:rPr>
                <w:sz w:val="32"/>
              </w:rPr>
              <w:t xml:space="preserve">S = </w:t>
            </w:r>
          </w:p>
        </w:tc>
      </w:tr>
      <w:tr w:rsidR="001F7436" w:rsidTr="001F7436">
        <w:tc>
          <w:tcPr>
            <w:tcW w:w="5949" w:type="dxa"/>
          </w:tcPr>
          <w:p w:rsidR="001F7436" w:rsidRPr="001F7436" w:rsidRDefault="001F7436" w:rsidP="001F7436">
            <w:pPr>
              <w:tabs>
                <w:tab w:val="left" w:pos="6480"/>
              </w:tabs>
              <w:rPr>
                <w:sz w:val="32"/>
              </w:rPr>
            </w:pPr>
            <w:r w:rsidRPr="001F7436">
              <w:rPr>
                <w:sz w:val="32"/>
              </w:rPr>
              <w:t xml:space="preserve">E = </w:t>
            </w:r>
          </w:p>
        </w:tc>
      </w:tr>
    </w:tbl>
    <w:p w:rsidR="00E17451" w:rsidRDefault="00E17451" w:rsidP="00E17451">
      <w:pPr>
        <w:tabs>
          <w:tab w:val="left" w:pos="6480"/>
        </w:tabs>
      </w:pPr>
    </w:p>
    <w:p w:rsidR="001C2264" w:rsidRDefault="00377CC0" w:rsidP="00E17451">
      <w:pPr>
        <w:tabs>
          <w:tab w:val="left" w:pos="6480"/>
        </w:tabs>
      </w:pPr>
      <w:r>
        <w:rPr>
          <w:noProof/>
          <w:lang w:eastAsia="en-GB"/>
        </w:rPr>
        <mc:AlternateContent>
          <mc:Choice Requires="wps">
            <w:drawing>
              <wp:anchor distT="0" distB="0" distL="114300" distR="114300" simplePos="0" relativeHeight="251706368" behindDoc="0" locked="0" layoutInCell="1" allowOverlap="1" wp14:anchorId="5734A624" wp14:editId="19D68C8C">
                <wp:simplePos x="0" y="0"/>
                <wp:positionH relativeFrom="column">
                  <wp:posOffset>5889812</wp:posOffset>
                </wp:positionH>
                <wp:positionV relativeFrom="paragraph">
                  <wp:posOffset>107689</wp:posOffset>
                </wp:positionV>
                <wp:extent cx="4363085" cy="5709807"/>
                <wp:effectExtent l="0" t="0" r="0" b="5715"/>
                <wp:wrapNone/>
                <wp:docPr id="36" name="Text Box 36"/>
                <wp:cNvGraphicFramePr/>
                <a:graphic xmlns:a="http://schemas.openxmlformats.org/drawingml/2006/main">
                  <a:graphicData uri="http://schemas.microsoft.com/office/word/2010/wordprocessingShape">
                    <wps:wsp>
                      <wps:cNvSpPr txBox="1"/>
                      <wps:spPr>
                        <a:xfrm>
                          <a:off x="0" y="0"/>
                          <a:ext cx="4363085" cy="5709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B83F24">
                                  <w:r>
                                    <w:t>7.</w:t>
                                  </w:r>
                                  <w:r w:rsidR="00C04ADA">
                                    <w:t xml:space="preserve"> </w:t>
                                  </w:r>
                                  <w:r w:rsidR="00C04ADA" w:rsidRPr="00C04ADA">
                                    <w:rPr>
                                      <w:sz w:val="20"/>
                                    </w:rPr>
                                    <w:t>What did the Maya invented something that was mor</w:t>
                                  </w:r>
                                  <w:r w:rsidR="00C04ADA">
                                    <w:rPr>
                                      <w:sz w:val="20"/>
                                    </w:rPr>
                                    <w:t>e detailed than ours today?</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C04ADA" w:rsidP="00C04ADA">
                                  <w:pPr>
                                    <w:pStyle w:val="ListParagraph"/>
                                    <w:numPr>
                                      <w:ilvl w:val="0"/>
                                      <w:numId w:val="13"/>
                                    </w:numPr>
                                  </w:pPr>
                                  <w:r>
                                    <w:t>Number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C04ADA" w:rsidP="00C04ADA">
                                  <w:pPr>
                                    <w:pStyle w:val="ListParagraph"/>
                                    <w:numPr>
                                      <w:ilvl w:val="0"/>
                                      <w:numId w:val="13"/>
                                    </w:numPr>
                                  </w:pPr>
                                  <w:r>
                                    <w:t>Writing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C04ADA" w:rsidP="00C04ADA">
                                  <w:pPr>
                                    <w:pStyle w:val="ListParagraph"/>
                                    <w:numPr>
                                      <w:ilvl w:val="0"/>
                                      <w:numId w:val="13"/>
                                    </w:numPr>
                                  </w:pPr>
                                  <w:r>
                                    <w:t>A calendar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377CC0">
                              <w:trPr>
                                <w:trHeight w:val="412"/>
                              </w:trPr>
                              <w:tc>
                                <w:tcPr>
                                  <w:tcW w:w="5949" w:type="dxa"/>
                                  <w:shd w:val="clear" w:color="auto" w:fill="F7CAAC" w:themeFill="accent2" w:themeFillTint="66"/>
                                </w:tcPr>
                                <w:p w:rsidR="00377CC0" w:rsidRPr="00377CC0" w:rsidRDefault="00377CC0" w:rsidP="00377CC0">
                                  <w:r>
                                    <w:t>8. Describe a similarity with the Maya and the Anglo-Saxons.</w:t>
                                  </w:r>
                                </w:p>
                              </w:tc>
                            </w:tr>
                            <w:tr w:rsidR="00377CC0" w:rsidTr="00FB488F">
                              <w:trPr>
                                <w:trHeight w:val="119"/>
                              </w:trPr>
                              <w:tc>
                                <w:tcPr>
                                  <w:tcW w:w="5949" w:type="dxa"/>
                                  <w:shd w:val="clear" w:color="auto" w:fill="FFFFFF" w:themeFill="background1"/>
                                </w:tcPr>
                                <w:p w:rsidR="00377CC0" w:rsidRPr="00377CC0" w:rsidRDefault="00377CC0" w:rsidP="00377CC0">
                                  <w:pPr>
                                    <w:tabs>
                                      <w:tab w:val="left" w:pos="6480"/>
                                    </w:tabs>
                                    <w:rPr>
                                      <w:sz w:val="32"/>
                                    </w:rPr>
                                  </w:pPr>
                                  <w:r w:rsidRPr="00377CC0">
                                    <w:rPr>
                                      <w:sz w:val="32"/>
                                    </w:rPr>
                                    <w:t xml:space="preserve">S = </w:t>
                                  </w:r>
                                </w:p>
                                <w:p w:rsidR="00377CC0" w:rsidRPr="0031239E" w:rsidRDefault="00377CC0" w:rsidP="00377CC0">
                                  <w:pPr>
                                    <w:tabs>
                                      <w:tab w:val="left" w:pos="6480"/>
                                    </w:tabs>
                                    <w:rPr>
                                      <w:b/>
                                      <w:sz w:val="44"/>
                                    </w:rPr>
                                  </w:pPr>
                                  <w:r w:rsidRPr="00377CC0">
                                    <w:rPr>
                                      <w:sz w:val="32"/>
                                    </w:rPr>
                                    <w:t>E =</w:t>
                                  </w:r>
                                  <w:r w:rsidRPr="00377CC0">
                                    <w:rPr>
                                      <w:b/>
                                      <w:sz w:val="32"/>
                                    </w:rPr>
                                    <w:t xml:space="preserve"> </w:t>
                                  </w: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2C5808" w:rsidRDefault="00214AD3" w:rsidP="001F7436">
                                  <w:r>
                                    <w:t>9.</w:t>
                                  </w:r>
                                  <w:r w:rsidR="00C04ADA">
                                    <w:t xml:space="preserve">  </w:t>
                                  </w:r>
                                  <w:r w:rsidR="001F7436">
                                    <w:t>What’s a drought?</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2C5808" w:rsidRDefault="00377CC0" w:rsidP="00C04ADA">
                                  <w:pPr>
                                    <w:pStyle w:val="ListParagraph"/>
                                    <w:numPr>
                                      <w:ilvl w:val="0"/>
                                      <w:numId w:val="14"/>
                                    </w:numPr>
                                  </w:pPr>
                                  <w:r>
                                    <w:t>Not enough rainfall, leading to a lack of water.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2C5808" w:rsidRDefault="00377CC0" w:rsidP="00C04ADA">
                                  <w:pPr>
                                    <w:pStyle w:val="ListParagraph"/>
                                    <w:numPr>
                                      <w:ilvl w:val="0"/>
                                      <w:numId w:val="14"/>
                                    </w:numPr>
                                  </w:pPr>
                                  <w:r>
                                    <w:t xml:space="preserve">Not enough food,. </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Default="00377CC0" w:rsidP="00C04ADA">
                                  <w:pPr>
                                    <w:pStyle w:val="ListParagraph"/>
                                    <w:numPr>
                                      <w:ilvl w:val="0"/>
                                      <w:numId w:val="14"/>
                                    </w:numPr>
                                  </w:pPr>
                                  <w:r>
                                    <w:t>Not enough weapons, leading to war.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B95C35">
                              <w:trPr>
                                <w:trHeight w:val="468"/>
                              </w:trPr>
                              <w:tc>
                                <w:tcPr>
                                  <w:tcW w:w="5949" w:type="dxa"/>
                                  <w:shd w:val="clear" w:color="auto" w:fill="F7CAAC" w:themeFill="accent2" w:themeFillTint="66"/>
                                </w:tcPr>
                                <w:p w:rsidR="00377CC0" w:rsidRPr="00377CC0" w:rsidRDefault="00377CC0" w:rsidP="00377CC0">
                                  <w:r>
                                    <w:t>10. Describe a difference between the Anglo-Saxons and the Maya.</w:t>
                                  </w:r>
                                </w:p>
                              </w:tc>
                            </w:tr>
                            <w:tr w:rsidR="00377CC0" w:rsidTr="00377CC0">
                              <w:trPr>
                                <w:trHeight w:val="679"/>
                              </w:trPr>
                              <w:tc>
                                <w:tcPr>
                                  <w:tcW w:w="5949" w:type="dxa"/>
                                </w:tcPr>
                                <w:p w:rsidR="00377CC0" w:rsidRPr="00377CC0" w:rsidRDefault="00377CC0" w:rsidP="007310CA">
                                  <w:pPr>
                                    <w:tabs>
                                      <w:tab w:val="left" w:pos="6480"/>
                                    </w:tabs>
                                    <w:rPr>
                                      <w:sz w:val="32"/>
                                    </w:rPr>
                                  </w:pPr>
                                  <w:r w:rsidRPr="00377CC0">
                                    <w:rPr>
                                      <w:sz w:val="32"/>
                                    </w:rPr>
                                    <w:t xml:space="preserve">S = </w:t>
                                  </w:r>
                                </w:p>
                                <w:p w:rsidR="00377CC0" w:rsidRDefault="00377CC0" w:rsidP="007310CA">
                                  <w:pPr>
                                    <w:tabs>
                                      <w:tab w:val="left" w:pos="6480"/>
                                    </w:tabs>
                                  </w:pPr>
                                  <w:r w:rsidRPr="00377CC0">
                                    <w:rPr>
                                      <w:sz w:val="32"/>
                                    </w:rPr>
                                    <w:t>E</w:t>
                                  </w:r>
                                  <w:r>
                                    <w:rPr>
                                      <w:sz w:val="32"/>
                                    </w:rPr>
                                    <w:t xml:space="preserve"> </w:t>
                                  </w:r>
                                  <w:r w:rsidRPr="00377CC0">
                                    <w:rPr>
                                      <w:sz w:val="32"/>
                                    </w:rPr>
                                    <w:t xml:space="preserve">= </w:t>
                                  </w:r>
                                </w:p>
                              </w:tc>
                            </w:tr>
                          </w:tbl>
                          <w:p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A624" id="Text Box 36" o:spid="_x0000_s1042" type="#_x0000_t202" style="position:absolute;margin-left:463.75pt;margin-top:8.5pt;width:343.55pt;height:44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" filled="f" stroked="f" strokeweight=".5pt">
                <v:textbox>
                  <w:txbxContent>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B83F24">
                            <w:r>
                              <w:t>7.</w:t>
                            </w:r>
                            <w:r w:rsidR="00C04ADA">
                              <w:t xml:space="preserve"> </w:t>
                            </w:r>
                            <w:r w:rsidR="00C04ADA" w:rsidRPr="00C04ADA">
                              <w:rPr>
                                <w:sz w:val="20"/>
                              </w:rPr>
                              <w:t>What did the Maya invented something that was mor</w:t>
                            </w:r>
                            <w:r w:rsidR="00C04ADA">
                              <w:rPr>
                                <w:sz w:val="20"/>
                              </w:rPr>
                              <w:t>e detailed than ours today?</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C04ADA" w:rsidP="00C04ADA">
                            <w:pPr>
                              <w:pStyle w:val="ListParagraph"/>
                              <w:numPr>
                                <w:ilvl w:val="0"/>
                                <w:numId w:val="13"/>
                              </w:numPr>
                            </w:pPr>
                            <w:r>
                              <w:t>Number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C04ADA" w:rsidP="00C04ADA">
                            <w:pPr>
                              <w:pStyle w:val="ListParagraph"/>
                              <w:numPr>
                                <w:ilvl w:val="0"/>
                                <w:numId w:val="13"/>
                              </w:numPr>
                            </w:pPr>
                            <w:r>
                              <w:t>Writing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C04ADA" w:rsidP="00C04ADA">
                            <w:pPr>
                              <w:pStyle w:val="ListParagraph"/>
                              <w:numPr>
                                <w:ilvl w:val="0"/>
                                <w:numId w:val="13"/>
                              </w:numPr>
                            </w:pPr>
                            <w:r>
                              <w:t>A calendar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377CC0">
                        <w:trPr>
                          <w:trHeight w:val="412"/>
                        </w:trPr>
                        <w:tc>
                          <w:tcPr>
                            <w:tcW w:w="5949" w:type="dxa"/>
                            <w:shd w:val="clear" w:color="auto" w:fill="F7CAAC" w:themeFill="accent2" w:themeFillTint="66"/>
                          </w:tcPr>
                          <w:p w:rsidR="00377CC0" w:rsidRPr="00377CC0" w:rsidRDefault="00377CC0" w:rsidP="00377CC0">
                            <w:r>
                              <w:t>8. Describe a similarity with the Maya and the Anglo-Saxons.</w:t>
                            </w:r>
                          </w:p>
                        </w:tc>
                      </w:tr>
                      <w:tr w:rsidR="00377CC0" w:rsidTr="00FB488F">
                        <w:trPr>
                          <w:trHeight w:val="119"/>
                        </w:trPr>
                        <w:tc>
                          <w:tcPr>
                            <w:tcW w:w="5949" w:type="dxa"/>
                            <w:shd w:val="clear" w:color="auto" w:fill="FFFFFF" w:themeFill="background1"/>
                          </w:tcPr>
                          <w:p w:rsidR="00377CC0" w:rsidRPr="00377CC0" w:rsidRDefault="00377CC0" w:rsidP="00377CC0">
                            <w:pPr>
                              <w:tabs>
                                <w:tab w:val="left" w:pos="6480"/>
                              </w:tabs>
                              <w:rPr>
                                <w:sz w:val="32"/>
                              </w:rPr>
                            </w:pPr>
                            <w:r w:rsidRPr="00377CC0">
                              <w:rPr>
                                <w:sz w:val="32"/>
                              </w:rPr>
                              <w:t xml:space="preserve">S = </w:t>
                            </w:r>
                          </w:p>
                          <w:p w:rsidR="00377CC0" w:rsidRPr="0031239E" w:rsidRDefault="00377CC0" w:rsidP="00377CC0">
                            <w:pPr>
                              <w:tabs>
                                <w:tab w:val="left" w:pos="6480"/>
                              </w:tabs>
                              <w:rPr>
                                <w:b/>
                                <w:sz w:val="44"/>
                              </w:rPr>
                            </w:pPr>
                            <w:r w:rsidRPr="00377CC0">
                              <w:rPr>
                                <w:sz w:val="32"/>
                              </w:rPr>
                              <w:t>E =</w:t>
                            </w:r>
                            <w:r w:rsidRPr="00377CC0">
                              <w:rPr>
                                <w:b/>
                                <w:sz w:val="32"/>
                              </w:rPr>
                              <w:t xml:space="preserve"> </w:t>
                            </w: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2C5808" w:rsidRDefault="00214AD3" w:rsidP="001F7436">
                            <w:r>
                              <w:t>9.</w:t>
                            </w:r>
                            <w:r w:rsidR="00C04ADA">
                              <w:t xml:space="preserve">  </w:t>
                            </w:r>
                            <w:r w:rsidR="001F7436">
                              <w:t>What’s a drought?</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2C5808" w:rsidRDefault="00377CC0" w:rsidP="00C04ADA">
                            <w:pPr>
                              <w:pStyle w:val="ListParagraph"/>
                              <w:numPr>
                                <w:ilvl w:val="0"/>
                                <w:numId w:val="14"/>
                              </w:numPr>
                            </w:pPr>
                            <w:r>
                              <w:t>Not enough rainfall, leading to a lack of water.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2C5808" w:rsidRDefault="00377CC0" w:rsidP="00C04ADA">
                            <w:pPr>
                              <w:pStyle w:val="ListParagraph"/>
                              <w:numPr>
                                <w:ilvl w:val="0"/>
                                <w:numId w:val="14"/>
                              </w:numPr>
                            </w:pPr>
                            <w:r>
                              <w:t xml:space="preserve">Not enough food,. </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Default="00377CC0" w:rsidP="00C04ADA">
                            <w:pPr>
                              <w:pStyle w:val="ListParagraph"/>
                              <w:numPr>
                                <w:ilvl w:val="0"/>
                                <w:numId w:val="14"/>
                              </w:numPr>
                            </w:pPr>
                            <w:r>
                              <w:t>Not enough weapons, leading to war.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B95C35">
                        <w:trPr>
                          <w:trHeight w:val="468"/>
                        </w:trPr>
                        <w:tc>
                          <w:tcPr>
                            <w:tcW w:w="5949" w:type="dxa"/>
                            <w:shd w:val="clear" w:color="auto" w:fill="F7CAAC" w:themeFill="accent2" w:themeFillTint="66"/>
                          </w:tcPr>
                          <w:p w:rsidR="00377CC0" w:rsidRPr="00377CC0" w:rsidRDefault="00377CC0" w:rsidP="00377CC0">
                            <w:r>
                              <w:t>10. Describe a difference between the Anglo-Saxons and the Maya.</w:t>
                            </w:r>
                          </w:p>
                        </w:tc>
                      </w:tr>
                      <w:tr w:rsidR="00377CC0" w:rsidTr="00377CC0">
                        <w:trPr>
                          <w:trHeight w:val="679"/>
                        </w:trPr>
                        <w:tc>
                          <w:tcPr>
                            <w:tcW w:w="5949" w:type="dxa"/>
                          </w:tcPr>
                          <w:p w:rsidR="00377CC0" w:rsidRPr="00377CC0" w:rsidRDefault="00377CC0" w:rsidP="007310CA">
                            <w:pPr>
                              <w:tabs>
                                <w:tab w:val="left" w:pos="6480"/>
                              </w:tabs>
                              <w:rPr>
                                <w:sz w:val="32"/>
                              </w:rPr>
                            </w:pPr>
                            <w:r w:rsidRPr="00377CC0">
                              <w:rPr>
                                <w:sz w:val="32"/>
                              </w:rPr>
                              <w:t xml:space="preserve">S = </w:t>
                            </w:r>
                          </w:p>
                          <w:p w:rsidR="00377CC0" w:rsidRDefault="00377CC0" w:rsidP="007310CA">
                            <w:pPr>
                              <w:tabs>
                                <w:tab w:val="left" w:pos="6480"/>
                              </w:tabs>
                            </w:pPr>
                            <w:r w:rsidRPr="00377CC0">
                              <w:rPr>
                                <w:sz w:val="32"/>
                              </w:rPr>
                              <w:t>E</w:t>
                            </w:r>
                            <w:r>
                              <w:rPr>
                                <w:sz w:val="32"/>
                              </w:rPr>
                              <w:t xml:space="preserve"> </w:t>
                            </w:r>
                            <w:r w:rsidRPr="00377CC0">
                              <w:rPr>
                                <w:sz w:val="32"/>
                              </w:rPr>
                              <w:t xml:space="preserve">= </w:t>
                            </w:r>
                          </w:p>
                        </w:tc>
                      </w:tr>
                    </w:tbl>
                    <w:p w:rsidR="00E17451" w:rsidRDefault="00E17451" w:rsidP="00E17451"/>
                  </w:txbxContent>
                </v:textbox>
              </v:shape>
            </w:pict>
          </mc:Fallback>
        </mc:AlternateContent>
      </w:r>
    </w:p>
    <w:p w:rsidR="001C2264" w:rsidRDefault="001C2264" w:rsidP="00E17451">
      <w:pPr>
        <w:tabs>
          <w:tab w:val="left" w:pos="6480"/>
        </w:tabs>
      </w:pPr>
    </w:p>
    <w:p w:rsidR="001C2264" w:rsidRDefault="001C2264" w:rsidP="00E17451">
      <w:pPr>
        <w:tabs>
          <w:tab w:val="left" w:pos="6480"/>
        </w:tabs>
      </w:pPr>
      <w:r>
        <w:br/>
      </w:r>
    </w:p>
    <w:p w:rsidR="00E17451" w:rsidRDefault="00E17451" w:rsidP="00E17451">
      <w:pPr>
        <w:tabs>
          <w:tab w:val="left" w:pos="6480"/>
        </w:tabs>
      </w:pPr>
    </w:p>
    <w:tbl>
      <w:tblPr>
        <w:tblStyle w:val="TableGrid"/>
        <w:tblpPr w:leftFromText="180" w:rightFromText="180" w:vertAnchor="text" w:horzAnchor="margin" w:tblpY="-574"/>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Pr="00995AFB" w:rsidRDefault="001C2264" w:rsidP="001C2264">
            <w:pPr>
              <w:pStyle w:val="ListParagraph"/>
              <w:numPr>
                <w:ilvl w:val="0"/>
                <w:numId w:val="10"/>
              </w:numPr>
            </w:pPr>
            <w:r>
              <w:t>Mayans added chilli to cocoa powder to enjoy as a drink</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shd w:val="clear" w:color="auto" w:fill="FFFFFF" w:themeFill="background1"/>
          </w:tcPr>
          <w:p w:rsidR="001C2264" w:rsidRDefault="001C2264" w:rsidP="001C2264">
            <w:r>
              <w:t>True or False</w:t>
            </w:r>
          </w:p>
        </w:tc>
        <w:tc>
          <w:tcPr>
            <w:tcW w:w="1134" w:type="dxa"/>
            <w:shd w:val="clear" w:color="auto" w:fill="FFFFFF" w:themeFill="background1"/>
          </w:tcPr>
          <w:p w:rsidR="001C2264" w:rsidRPr="0031239E" w:rsidRDefault="001C2264" w:rsidP="001C2264">
            <w:pPr>
              <w:tabs>
                <w:tab w:val="left" w:pos="6480"/>
              </w:tabs>
              <w:jc w:val="center"/>
              <w:rPr>
                <w:b/>
                <w:sz w:val="44"/>
              </w:rPr>
            </w:pPr>
          </w:p>
        </w:tc>
        <w:tc>
          <w:tcPr>
            <w:tcW w:w="1134" w:type="dxa"/>
            <w:shd w:val="clear" w:color="auto" w:fill="FFFFFF" w:themeFill="background1"/>
          </w:tcPr>
          <w:p w:rsidR="001C2264" w:rsidRPr="0031239E" w:rsidRDefault="001C2264" w:rsidP="001C2264">
            <w:pPr>
              <w:tabs>
                <w:tab w:val="left" w:pos="6480"/>
              </w:tabs>
              <w:jc w:val="center"/>
              <w:rPr>
                <w:b/>
                <w:sz w:val="44"/>
              </w:rPr>
            </w:pPr>
          </w:p>
        </w:tc>
      </w:tr>
    </w:tbl>
    <w:p w:rsidR="00E17451" w:rsidRDefault="00E17451" w:rsidP="00E17451">
      <w:pPr>
        <w:tabs>
          <w:tab w:val="left" w:pos="6480"/>
        </w:tabs>
      </w:pPr>
    </w:p>
    <w:tbl>
      <w:tblPr>
        <w:tblStyle w:val="TableGrid"/>
        <w:tblpPr w:leftFromText="180" w:rightFromText="180" w:vertAnchor="text" w:horzAnchor="margin" w:tblpY="246"/>
        <w:tblW w:w="0" w:type="auto"/>
        <w:tblLook w:val="04A0" w:firstRow="1" w:lastRow="0" w:firstColumn="1" w:lastColumn="0" w:noHBand="0" w:noVBand="1"/>
      </w:tblPr>
      <w:tblGrid>
        <w:gridCol w:w="3681"/>
        <w:gridCol w:w="1134"/>
        <w:gridCol w:w="1134"/>
      </w:tblGrid>
      <w:tr w:rsidR="00E17451" w:rsidTr="00E17451">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2C5808" w:rsidRDefault="00A43CB0" w:rsidP="001C2264">
            <w:pPr>
              <w:pStyle w:val="ListParagraph"/>
              <w:numPr>
                <w:ilvl w:val="0"/>
                <w:numId w:val="10"/>
              </w:numPr>
            </w:pPr>
            <w:r>
              <w:t>The number and writing system that the Maya developed was similar to…</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31239E" w:rsidRDefault="00E17451" w:rsidP="00E17451">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31239E" w:rsidRDefault="00E17451" w:rsidP="00E17451">
            <w:pPr>
              <w:tabs>
                <w:tab w:val="left" w:pos="6480"/>
              </w:tabs>
              <w:jc w:val="center"/>
              <w:rPr>
                <w:b/>
                <w:sz w:val="44"/>
              </w:rPr>
            </w:pPr>
            <w:r w:rsidRPr="0031239E">
              <w:rPr>
                <w:b/>
                <w:sz w:val="44"/>
              </w:rPr>
              <w:t>E</w:t>
            </w: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Vikings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Egyptians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Default="00A43CB0" w:rsidP="00E17451">
            <w:r>
              <w:t>The Saxons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bl>
    <w:p w:rsidR="00E17451" w:rsidRDefault="00E17451" w:rsidP="00E17451">
      <w:pPr>
        <w:tabs>
          <w:tab w:val="left" w:pos="6480"/>
        </w:tabs>
      </w:pPr>
    </w:p>
    <w:p w:rsidR="00E17451" w:rsidRPr="0031239E" w:rsidRDefault="00E17451" w:rsidP="00E17451">
      <w:pPr>
        <w:tabs>
          <w:tab w:val="left" w:pos="6480"/>
        </w:tabs>
        <w:rPr>
          <w:sz w:val="10"/>
        </w:rPr>
      </w:pPr>
    </w:p>
    <w:p w:rsidR="00E17451" w:rsidRDefault="00E17451" w:rsidP="00377709">
      <w:pPr>
        <w:tabs>
          <w:tab w:val="left" w:pos="6480"/>
        </w:tabs>
      </w:pPr>
    </w:p>
    <w:p w:rsidR="00E17451" w:rsidRDefault="00377CC0" w:rsidP="00377709">
      <w:pPr>
        <w:tabs>
          <w:tab w:val="left" w:pos="6480"/>
        </w:tabs>
      </w:pPr>
      <w:r>
        <w:rPr>
          <w:noProof/>
          <w:lang w:eastAsia="en-GB"/>
        </w:rPr>
        <mc:AlternateContent>
          <mc:Choice Requires="wps">
            <w:drawing>
              <wp:anchor distT="0" distB="0" distL="114300" distR="114300" simplePos="0" relativeHeight="251721728" behindDoc="0" locked="0" layoutInCell="1" allowOverlap="1" wp14:anchorId="37DE2447" wp14:editId="60227BE7">
                <wp:simplePos x="0" y="0"/>
                <wp:positionH relativeFrom="column">
                  <wp:posOffset>3930426</wp:posOffset>
                </wp:positionH>
                <wp:positionV relativeFrom="paragraph">
                  <wp:posOffset>208093</wp:posOffset>
                </wp:positionV>
                <wp:extent cx="1952625" cy="1152525"/>
                <wp:effectExtent l="0" t="0" r="28575" b="28575"/>
                <wp:wrapNone/>
                <wp:docPr id="11" name="Flowchart: Alternate Process 11"/>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CC0" w:rsidRPr="00377CC0" w:rsidRDefault="00377CC0" w:rsidP="00377CC0">
                            <w:pPr>
                              <w:jc w:val="center"/>
                              <w:rPr>
                                <w:b/>
                                <w:color w:val="C00000"/>
                                <w:sz w:val="32"/>
                              </w:rPr>
                            </w:pPr>
                            <w:r w:rsidRPr="00377CC0">
                              <w:rPr>
                                <w:b/>
                                <w:color w:val="C00000"/>
                                <w:sz w:val="32"/>
                              </w:rPr>
                              <w:t>Start –</w:t>
                            </w:r>
                          </w:p>
                          <w:p w:rsidR="00377CC0" w:rsidRPr="00377CC0" w:rsidRDefault="00377CC0" w:rsidP="00377CC0">
                            <w:pPr>
                              <w:jc w:val="center"/>
                              <w:rPr>
                                <w:b/>
                                <w:color w:val="C00000"/>
                                <w:sz w:val="32"/>
                              </w:rPr>
                            </w:pPr>
                            <w:r w:rsidRPr="00377CC0">
                              <w:rPr>
                                <w:b/>
                                <w:color w:val="C00000"/>
                                <w:sz w:val="32"/>
                              </w:rPr>
                              <w:t>End  -</w:t>
                            </w:r>
                          </w:p>
                          <w:p w:rsidR="00377CC0" w:rsidRPr="00BE1769" w:rsidRDefault="00377CC0" w:rsidP="00377CC0">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E2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43" type="#_x0000_t176" style="position:absolute;margin-left:309.5pt;margin-top:16.4pt;width:153.75pt;height:9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" filled="f" strokecolor="#c00000" strokeweight="1.5pt">
                <v:textbox>
                  <w:txbxContent>
                    <w:p w:rsidR="00377CC0" w:rsidRPr="00377CC0" w:rsidRDefault="00377CC0" w:rsidP="00377CC0">
                      <w:pPr>
                        <w:jc w:val="center"/>
                        <w:rPr>
                          <w:b/>
                          <w:color w:val="C00000"/>
                          <w:sz w:val="32"/>
                        </w:rPr>
                      </w:pPr>
                      <w:r w:rsidRPr="00377CC0">
                        <w:rPr>
                          <w:b/>
                          <w:color w:val="C00000"/>
                          <w:sz w:val="32"/>
                        </w:rPr>
                        <w:t>Start –</w:t>
                      </w:r>
                    </w:p>
                    <w:p w:rsidR="00377CC0" w:rsidRPr="00377CC0" w:rsidRDefault="00377CC0" w:rsidP="00377CC0">
                      <w:pPr>
                        <w:jc w:val="center"/>
                        <w:rPr>
                          <w:b/>
                          <w:color w:val="C00000"/>
                          <w:sz w:val="32"/>
                        </w:rPr>
                      </w:pPr>
                      <w:r w:rsidRPr="00377CC0">
                        <w:rPr>
                          <w:b/>
                          <w:color w:val="C00000"/>
                          <w:sz w:val="32"/>
                        </w:rPr>
                        <w:t>End  -</w:t>
                      </w:r>
                    </w:p>
                    <w:p w:rsidR="00377CC0" w:rsidRPr="00BE1769" w:rsidRDefault="00377CC0" w:rsidP="00377CC0">
                      <w:pPr>
                        <w:jc w:val="center"/>
                        <w:rPr>
                          <w:b/>
                          <w:sz w:val="32"/>
                        </w:rPr>
                      </w:pPr>
                    </w:p>
                  </w:txbxContent>
                </v:textbox>
              </v:shape>
            </w:pict>
          </mc:Fallback>
        </mc:AlternateContent>
      </w:r>
      <w:r w:rsidR="001C2264">
        <w:br/>
      </w:r>
    </w:p>
    <w:tbl>
      <w:tblPr>
        <w:tblStyle w:val="TableGrid"/>
        <w:tblpPr w:leftFromText="180" w:rightFromText="180" w:vertAnchor="text" w:horzAnchor="margin" w:tblpY="68"/>
        <w:tblW w:w="0" w:type="auto"/>
        <w:tblLook w:val="04A0" w:firstRow="1" w:lastRow="0" w:firstColumn="1" w:lastColumn="0" w:noHBand="0" w:noVBand="1"/>
      </w:tblPr>
      <w:tblGrid>
        <w:gridCol w:w="3823"/>
        <w:gridCol w:w="992"/>
        <w:gridCol w:w="1134"/>
      </w:tblGrid>
      <w:tr w:rsidR="00E17451" w:rsidTr="00E17451">
        <w:trPr>
          <w:trHeight w:val="274"/>
        </w:trPr>
        <w:tc>
          <w:tcPr>
            <w:tcW w:w="382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2C5808" w:rsidRDefault="00A43CB0" w:rsidP="00A43CB0">
            <w:pPr>
              <w:pStyle w:val="ListParagraph"/>
              <w:numPr>
                <w:ilvl w:val="0"/>
                <w:numId w:val="10"/>
              </w:numPr>
            </w:pPr>
            <w:r>
              <w:t>Who conquered the Maya, ending their rule?</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E17451" w:rsidRDefault="00E17451" w:rsidP="00E17451">
            <w:pPr>
              <w:tabs>
                <w:tab w:val="left" w:pos="6480"/>
              </w:tabs>
              <w:jc w:val="center"/>
              <w:rPr>
                <w:b/>
                <w:sz w:val="40"/>
              </w:rPr>
            </w:pPr>
            <w:r w:rsidRPr="00E17451">
              <w:rPr>
                <w:b/>
                <w:sz w:val="40"/>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E17451" w:rsidRDefault="00E17451" w:rsidP="00E17451">
            <w:pPr>
              <w:tabs>
                <w:tab w:val="left" w:pos="6480"/>
              </w:tabs>
              <w:jc w:val="center"/>
              <w:rPr>
                <w:b/>
                <w:sz w:val="40"/>
              </w:rPr>
            </w:pPr>
            <w:r w:rsidRPr="00E17451">
              <w:rPr>
                <w:b/>
                <w:sz w:val="40"/>
              </w:rPr>
              <w:t>E</w:t>
            </w: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Spanish</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British</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Default="00A43CB0" w:rsidP="00E17451">
            <w:r>
              <w:t>The Vikings</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bl>
    <w:p w:rsidR="00FD29D6" w:rsidRPr="00377709" w:rsidRDefault="00FD29D6" w:rsidP="00377709">
      <w:pPr>
        <w:tabs>
          <w:tab w:val="left" w:pos="6480"/>
        </w:tabs>
      </w:pPr>
    </w:p>
    <w:sectPr w:rsidR="00FD29D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4FE" w:rsidRDefault="00E864FE" w:rsidP="00F006CA">
      <w:pPr>
        <w:spacing w:after="0" w:line="240" w:lineRule="auto"/>
      </w:pPr>
      <w:r>
        <w:separator/>
      </w:r>
    </w:p>
  </w:endnote>
  <w:endnote w:type="continuationSeparator" w:id="0">
    <w:p w:rsidR="00E864FE" w:rsidRDefault="00E864FE"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4FE" w:rsidRDefault="00E864FE" w:rsidP="00F006CA">
      <w:pPr>
        <w:spacing w:after="0" w:line="240" w:lineRule="auto"/>
      </w:pPr>
      <w:r>
        <w:separator/>
      </w:r>
    </w:p>
  </w:footnote>
  <w:footnote w:type="continuationSeparator" w:id="0">
    <w:p w:rsidR="00E864FE" w:rsidRDefault="00E864FE"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4D366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40A93"/>
    <w:multiLevelType w:val="hybridMultilevel"/>
    <w:tmpl w:val="AAB0A1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54746"/>
    <w:multiLevelType w:val="hybridMultilevel"/>
    <w:tmpl w:val="5ABC6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D7629"/>
    <w:multiLevelType w:val="hybridMultilevel"/>
    <w:tmpl w:val="C8B2C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3F258F"/>
    <w:multiLevelType w:val="hybridMultilevel"/>
    <w:tmpl w:val="E24E46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7B6224"/>
    <w:multiLevelType w:val="hybridMultilevel"/>
    <w:tmpl w:val="105CF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F16912"/>
    <w:multiLevelType w:val="hybridMultilevel"/>
    <w:tmpl w:val="C94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11"/>
  </w:num>
  <w:num w:numId="5">
    <w:abstractNumId w:val="9"/>
  </w:num>
  <w:num w:numId="6">
    <w:abstractNumId w:val="2"/>
  </w:num>
  <w:num w:numId="7">
    <w:abstractNumId w:val="10"/>
  </w:num>
  <w:num w:numId="8">
    <w:abstractNumId w:val="5"/>
  </w:num>
  <w:num w:numId="9">
    <w:abstractNumId w:val="8"/>
  </w:num>
  <w:num w:numId="10">
    <w:abstractNumId w:val="4"/>
  </w:num>
  <w:num w:numId="11">
    <w:abstractNumId w:val="1"/>
  </w:num>
  <w:num w:numId="12">
    <w:abstractNumId w:val="7"/>
  </w:num>
  <w:num w:numId="13">
    <w:abstractNumId w:val="6"/>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105387"/>
    <w:rsid w:val="001A1812"/>
    <w:rsid w:val="001C2264"/>
    <w:rsid w:val="001F7436"/>
    <w:rsid w:val="00206D7B"/>
    <w:rsid w:val="00214AD3"/>
    <w:rsid w:val="002330C5"/>
    <w:rsid w:val="002A2872"/>
    <w:rsid w:val="002E5F42"/>
    <w:rsid w:val="00310DDF"/>
    <w:rsid w:val="00377213"/>
    <w:rsid w:val="00377709"/>
    <w:rsid w:val="00377CC0"/>
    <w:rsid w:val="00392597"/>
    <w:rsid w:val="003F547B"/>
    <w:rsid w:val="0044672A"/>
    <w:rsid w:val="00466D0F"/>
    <w:rsid w:val="004A19B0"/>
    <w:rsid w:val="0061593F"/>
    <w:rsid w:val="00694C65"/>
    <w:rsid w:val="006A1DE3"/>
    <w:rsid w:val="006C7E3A"/>
    <w:rsid w:val="006F3F06"/>
    <w:rsid w:val="007817DC"/>
    <w:rsid w:val="007A5F6A"/>
    <w:rsid w:val="008106FA"/>
    <w:rsid w:val="00881D96"/>
    <w:rsid w:val="009353AC"/>
    <w:rsid w:val="009F13FA"/>
    <w:rsid w:val="00A00866"/>
    <w:rsid w:val="00A114D0"/>
    <w:rsid w:val="00A43CB0"/>
    <w:rsid w:val="00A8083C"/>
    <w:rsid w:val="00AA5AAB"/>
    <w:rsid w:val="00AA621A"/>
    <w:rsid w:val="00AC778A"/>
    <w:rsid w:val="00AD54D7"/>
    <w:rsid w:val="00AD5B93"/>
    <w:rsid w:val="00B07115"/>
    <w:rsid w:val="00B34E91"/>
    <w:rsid w:val="00B7327C"/>
    <w:rsid w:val="00B83B11"/>
    <w:rsid w:val="00B83F24"/>
    <w:rsid w:val="00BA632F"/>
    <w:rsid w:val="00BB2AF9"/>
    <w:rsid w:val="00BB41F7"/>
    <w:rsid w:val="00BE1769"/>
    <w:rsid w:val="00C04ADA"/>
    <w:rsid w:val="00C24262"/>
    <w:rsid w:val="00C3277A"/>
    <w:rsid w:val="00CC141E"/>
    <w:rsid w:val="00CC381E"/>
    <w:rsid w:val="00D334D4"/>
    <w:rsid w:val="00DB43A6"/>
    <w:rsid w:val="00DF0A04"/>
    <w:rsid w:val="00E11A97"/>
    <w:rsid w:val="00E17451"/>
    <w:rsid w:val="00E512BE"/>
    <w:rsid w:val="00E864FE"/>
    <w:rsid w:val="00E92B8C"/>
    <w:rsid w:val="00F006CA"/>
    <w:rsid w:val="00F34A50"/>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3.jpeg"/><Relationship Id="rId30" Type="http://schemas.openxmlformats.org/officeDocument/2006/relationships/image" Target="media/image14.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1B5158-9C0A-4255-A909-511BE16F49F3}">
  <ds:schemaRefs>
    <ds:schemaRef ds:uri="http://schemas.microsoft.com/sharepoint/v3/contenttype/forms"/>
  </ds:schemaRefs>
</ds:datastoreItem>
</file>

<file path=customXml/itemProps2.xml><?xml version="1.0" encoding="utf-8"?>
<ds:datastoreItem xmlns:ds="http://schemas.openxmlformats.org/officeDocument/2006/customXml" ds:itemID="{E35F2ECA-62B1-4B6F-A86C-0B5E12E965BF}">
  <ds:schemaRefs>
    <ds:schemaRef ds:uri="http://schemas.microsoft.com/office/2006/metadata/properties"/>
    <ds:schemaRef ds:uri="http://purl.org/dc/dcmitype/"/>
    <ds:schemaRef ds:uri="http://schemas.microsoft.com/office/2006/documentManagement/types"/>
    <ds:schemaRef ds:uri="2a61108e-3fc5-475e-8387-292b52215c53"/>
    <ds:schemaRef ds:uri="http://purl.org/dc/terms/"/>
    <ds:schemaRef ds:uri="http://schemas.microsoft.com/office/infopath/2007/PartnerControls"/>
    <ds:schemaRef ds:uri="http://www.w3.org/XML/1998/namespace"/>
    <ds:schemaRef ds:uri="http://schemas.openxmlformats.org/package/2006/metadata/core-properties"/>
    <ds:schemaRef ds:uri="929cf795-8842-4ec9-a5a4-5b4998c26141"/>
    <ds:schemaRef ds:uri="4e95e3fe-a6c3-4dfc-8e9f-93c2302542a2"/>
    <ds:schemaRef ds:uri="http://purl.org/dc/elements/1.1/"/>
  </ds:schemaRefs>
</ds:datastoreItem>
</file>

<file path=customXml/itemProps3.xml><?xml version="1.0" encoding="utf-8"?>
<ds:datastoreItem xmlns:ds="http://schemas.openxmlformats.org/officeDocument/2006/customXml" ds:itemID="{EC65ACD1-FB4B-43C3-96FF-38F1C323E7D5}"/>
</file>

<file path=docProps/app.xml><?xml version="1.0" encoding="utf-8"?>
<Properties xmlns="http://schemas.openxmlformats.org/officeDocument/2006/extended-properties" xmlns:vt="http://schemas.openxmlformats.org/officeDocument/2006/docPropsVTypes">
  <Template>Normal</Template>
  <TotalTime>5</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5</cp:revision>
  <cp:lastPrinted>2023-11-27T16:40:00Z</cp:lastPrinted>
  <dcterms:created xsi:type="dcterms:W3CDTF">2023-11-22T20:34:00Z</dcterms:created>
  <dcterms:modified xsi:type="dcterms:W3CDTF">2023-11-29T20:15:00Z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